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9A51" w14:textId="77777777" w:rsidR="00FB7399" w:rsidRDefault="00FB7399" w:rsidP="00FB7399">
      <w:pPr>
        <w:numPr>
          <w:ilvl w:val="0"/>
          <w:numId w:val="0"/>
        </w:numPr>
        <w:jc w:val="center"/>
        <w:rPr>
          <w:rFonts w:ascii="Arial" w:hAnsi="Arial" w:cs="Arial"/>
        </w:rPr>
      </w:pPr>
      <w:r w:rsidRPr="007E14B9">
        <w:rPr>
          <w:rFonts w:ascii="Arial" w:hAnsi="Arial" w:cs="Arial"/>
        </w:rPr>
        <w:t>Byron Forest Preserve District</w:t>
      </w:r>
    </w:p>
    <w:p w14:paraId="776DFD93" w14:textId="106EB695" w:rsidR="00FB7399" w:rsidRPr="007E14B9" w:rsidRDefault="001105FD" w:rsidP="00FB7399">
      <w:pPr>
        <w:numPr>
          <w:ilvl w:val="0"/>
          <w:numId w:val="0"/>
        </w:numPr>
        <w:jc w:val="center"/>
        <w:rPr>
          <w:rFonts w:ascii="Arial" w:hAnsi="Arial" w:cs="Arial"/>
        </w:rPr>
      </w:pPr>
      <w:r>
        <w:rPr>
          <w:rFonts w:ascii="Arial" w:hAnsi="Arial" w:cs="Arial"/>
        </w:rPr>
        <w:t xml:space="preserve"> </w:t>
      </w:r>
      <w:r w:rsidR="00FB7399">
        <w:rPr>
          <w:rFonts w:ascii="Arial" w:hAnsi="Arial" w:cs="Arial"/>
        </w:rPr>
        <w:t xml:space="preserve">Board Meeting </w:t>
      </w:r>
      <w:r w:rsidR="00566491">
        <w:rPr>
          <w:rFonts w:ascii="Arial" w:hAnsi="Arial" w:cs="Arial"/>
        </w:rPr>
        <w:t>Agenda</w:t>
      </w:r>
    </w:p>
    <w:p w14:paraId="51A5DCAC" w14:textId="79E0F93A" w:rsidR="00FB7399" w:rsidRDefault="00566491" w:rsidP="00FB7399">
      <w:pPr>
        <w:numPr>
          <w:ilvl w:val="0"/>
          <w:numId w:val="0"/>
        </w:numPr>
        <w:jc w:val="center"/>
        <w:rPr>
          <w:rFonts w:ascii="Arial" w:hAnsi="Arial" w:cs="Arial"/>
        </w:rPr>
      </w:pPr>
      <w:r>
        <w:rPr>
          <w:rFonts w:ascii="Arial" w:hAnsi="Arial" w:cs="Arial"/>
        </w:rPr>
        <w:t>November 18</w:t>
      </w:r>
      <w:r w:rsidR="001C0A98">
        <w:rPr>
          <w:rFonts w:ascii="Arial" w:hAnsi="Arial" w:cs="Arial"/>
        </w:rPr>
        <w:t>, 2024</w:t>
      </w:r>
    </w:p>
    <w:p w14:paraId="630F9E74" w14:textId="274B4AC0" w:rsidR="00FB7399" w:rsidRDefault="00FB7399" w:rsidP="00FB7399">
      <w:pPr>
        <w:numPr>
          <w:ilvl w:val="0"/>
          <w:numId w:val="0"/>
        </w:numPr>
        <w:jc w:val="center"/>
        <w:rPr>
          <w:rFonts w:ascii="Arial" w:hAnsi="Arial" w:cs="Arial"/>
        </w:rPr>
      </w:pPr>
      <w:r w:rsidRPr="00AA6649">
        <w:rPr>
          <w:rFonts w:ascii="Arial" w:hAnsi="Arial" w:cs="Arial"/>
        </w:rPr>
        <w:t xml:space="preserve"> </w:t>
      </w:r>
      <w:r w:rsidR="00566491">
        <w:rPr>
          <w:rFonts w:ascii="Arial" w:hAnsi="Arial" w:cs="Arial"/>
        </w:rPr>
        <w:t xml:space="preserve">6pm </w:t>
      </w:r>
    </w:p>
    <w:p w14:paraId="693EBE86" w14:textId="77777777" w:rsidR="00FB7399" w:rsidRPr="007E14B9" w:rsidRDefault="00FB7399" w:rsidP="00FB7399">
      <w:pPr>
        <w:numPr>
          <w:ilvl w:val="0"/>
          <w:numId w:val="0"/>
        </w:numPr>
        <w:jc w:val="center"/>
        <w:rPr>
          <w:rFonts w:ascii="Arial" w:hAnsi="Arial" w:cs="Arial"/>
        </w:rPr>
      </w:pPr>
    </w:p>
    <w:p w14:paraId="27201A96" w14:textId="77777777" w:rsidR="00FB7399" w:rsidRPr="007E14B9" w:rsidRDefault="00FB7399" w:rsidP="00FB7399">
      <w:pPr>
        <w:numPr>
          <w:ilvl w:val="0"/>
          <w:numId w:val="0"/>
        </w:numPr>
        <w:ind w:left="360"/>
        <w:rPr>
          <w:rFonts w:ascii="Arial" w:hAnsi="Arial" w:cs="Arial"/>
        </w:rPr>
      </w:pPr>
      <w:r w:rsidRPr="007E14B9">
        <w:rPr>
          <w:rFonts w:ascii="Arial" w:hAnsi="Arial" w:cs="Arial"/>
        </w:rPr>
        <w:t>1.</w:t>
      </w:r>
      <w:r w:rsidRPr="007E14B9">
        <w:rPr>
          <w:rFonts w:ascii="Arial" w:hAnsi="Arial" w:cs="Arial"/>
        </w:rPr>
        <w:tab/>
      </w:r>
      <w:r>
        <w:rPr>
          <w:rFonts w:ascii="Arial" w:hAnsi="Arial" w:cs="Arial"/>
        </w:rPr>
        <w:tab/>
      </w:r>
      <w:r w:rsidRPr="007E14B9">
        <w:rPr>
          <w:rFonts w:ascii="Arial" w:hAnsi="Arial" w:cs="Arial"/>
        </w:rPr>
        <w:t>PLEDGE TO THE FLAG</w:t>
      </w:r>
    </w:p>
    <w:p w14:paraId="15A8A24B" w14:textId="77777777" w:rsidR="00FB7399" w:rsidRPr="007E14B9" w:rsidRDefault="00FB7399" w:rsidP="00FB7399">
      <w:pPr>
        <w:numPr>
          <w:ilvl w:val="0"/>
          <w:numId w:val="0"/>
        </w:numPr>
        <w:ind w:left="360"/>
        <w:rPr>
          <w:rFonts w:ascii="Arial" w:hAnsi="Arial" w:cs="Arial"/>
        </w:rPr>
      </w:pPr>
    </w:p>
    <w:p w14:paraId="0166DAC3" w14:textId="77777777" w:rsidR="00FB7399" w:rsidRPr="007E14B9" w:rsidRDefault="00FB7399" w:rsidP="00FB7399">
      <w:pPr>
        <w:numPr>
          <w:ilvl w:val="0"/>
          <w:numId w:val="0"/>
        </w:numPr>
        <w:ind w:left="360"/>
        <w:rPr>
          <w:rFonts w:ascii="Arial" w:hAnsi="Arial" w:cs="Arial"/>
        </w:rPr>
      </w:pPr>
      <w:r w:rsidRPr="007E14B9">
        <w:rPr>
          <w:rFonts w:ascii="Arial" w:hAnsi="Arial" w:cs="Arial"/>
        </w:rPr>
        <w:t>2.</w:t>
      </w:r>
      <w:r w:rsidRPr="007E14B9">
        <w:rPr>
          <w:rFonts w:ascii="Arial" w:hAnsi="Arial" w:cs="Arial"/>
        </w:rPr>
        <w:tab/>
      </w:r>
      <w:r>
        <w:rPr>
          <w:rFonts w:ascii="Arial" w:hAnsi="Arial" w:cs="Arial"/>
        </w:rPr>
        <w:tab/>
      </w:r>
      <w:r w:rsidRPr="007E14B9">
        <w:rPr>
          <w:rFonts w:ascii="Arial" w:hAnsi="Arial" w:cs="Arial"/>
        </w:rPr>
        <w:t>CALL TO ORDER</w:t>
      </w:r>
    </w:p>
    <w:p w14:paraId="61E31134" w14:textId="77777777" w:rsidR="00FB7399" w:rsidRPr="007E14B9" w:rsidRDefault="00FB7399" w:rsidP="00FB7399">
      <w:pPr>
        <w:numPr>
          <w:ilvl w:val="0"/>
          <w:numId w:val="0"/>
        </w:numPr>
        <w:ind w:left="360"/>
        <w:rPr>
          <w:rFonts w:ascii="Arial" w:hAnsi="Arial" w:cs="Arial"/>
        </w:rPr>
      </w:pPr>
    </w:p>
    <w:p w14:paraId="5F17D1BB" w14:textId="1BD8C7C2" w:rsidR="00FB7399" w:rsidRDefault="00FB7399" w:rsidP="00FB7399">
      <w:pPr>
        <w:numPr>
          <w:ilvl w:val="0"/>
          <w:numId w:val="0"/>
        </w:numPr>
        <w:ind w:left="360"/>
        <w:rPr>
          <w:rFonts w:ascii="Arial" w:hAnsi="Arial" w:cs="Arial"/>
        </w:rPr>
      </w:pPr>
      <w:r w:rsidRPr="007E14B9">
        <w:rPr>
          <w:rFonts w:ascii="Arial" w:hAnsi="Arial" w:cs="Arial"/>
        </w:rPr>
        <w:t>3.</w:t>
      </w:r>
      <w:r w:rsidRPr="007E14B9">
        <w:rPr>
          <w:rFonts w:ascii="Arial" w:hAnsi="Arial" w:cs="Arial"/>
        </w:rPr>
        <w:tab/>
      </w:r>
      <w:r>
        <w:rPr>
          <w:rFonts w:ascii="Arial" w:hAnsi="Arial" w:cs="Arial"/>
        </w:rPr>
        <w:tab/>
      </w:r>
      <w:r w:rsidRPr="007E14B9">
        <w:rPr>
          <w:rFonts w:ascii="Arial" w:hAnsi="Arial" w:cs="Arial"/>
        </w:rPr>
        <w:t>ROLL CALL</w:t>
      </w:r>
    </w:p>
    <w:p w14:paraId="2FD5D012" w14:textId="77777777" w:rsidR="00FB7399" w:rsidRDefault="00FB7399" w:rsidP="00FB7399">
      <w:pPr>
        <w:numPr>
          <w:ilvl w:val="0"/>
          <w:numId w:val="0"/>
        </w:numPr>
        <w:ind w:left="360"/>
        <w:rPr>
          <w:rFonts w:ascii="Arial" w:hAnsi="Arial" w:cs="Arial"/>
        </w:rPr>
      </w:pPr>
    </w:p>
    <w:p w14:paraId="389C13E9" w14:textId="77777777" w:rsidR="00FB7399" w:rsidRPr="007E14B9" w:rsidRDefault="00FB7399" w:rsidP="00FB7399">
      <w:pPr>
        <w:numPr>
          <w:ilvl w:val="0"/>
          <w:numId w:val="0"/>
        </w:numPr>
        <w:ind w:left="360"/>
        <w:rPr>
          <w:rFonts w:ascii="Arial" w:hAnsi="Arial" w:cs="Arial"/>
        </w:rPr>
      </w:pPr>
      <w:r>
        <w:rPr>
          <w:rFonts w:ascii="Arial" w:hAnsi="Arial" w:cs="Arial"/>
        </w:rPr>
        <w:t>4</w:t>
      </w:r>
      <w:r w:rsidRPr="007E14B9">
        <w:rPr>
          <w:rFonts w:ascii="Arial" w:hAnsi="Arial" w:cs="Arial"/>
        </w:rPr>
        <w:t>.</w:t>
      </w:r>
      <w:r w:rsidRPr="007E14B9">
        <w:rPr>
          <w:rFonts w:ascii="Arial" w:hAnsi="Arial" w:cs="Arial"/>
        </w:rPr>
        <w:tab/>
      </w:r>
      <w:r>
        <w:rPr>
          <w:rFonts w:ascii="Arial" w:hAnsi="Arial" w:cs="Arial"/>
        </w:rPr>
        <w:tab/>
      </w:r>
      <w:r w:rsidRPr="007E14B9">
        <w:rPr>
          <w:rFonts w:ascii="Arial" w:hAnsi="Arial" w:cs="Arial"/>
        </w:rPr>
        <w:t>AGENDA AMENDMENTS AND ADOPTION</w:t>
      </w:r>
    </w:p>
    <w:p w14:paraId="56B4B586" w14:textId="77777777" w:rsidR="00FB7399" w:rsidRPr="007E14B9" w:rsidRDefault="00FB7399" w:rsidP="00FB7399">
      <w:pPr>
        <w:numPr>
          <w:ilvl w:val="0"/>
          <w:numId w:val="0"/>
        </w:numPr>
        <w:ind w:left="360"/>
        <w:rPr>
          <w:rFonts w:ascii="Arial" w:hAnsi="Arial" w:cs="Arial"/>
        </w:rPr>
      </w:pPr>
      <w:r w:rsidRPr="007E14B9">
        <w:rPr>
          <w:rFonts w:ascii="Arial" w:hAnsi="Arial" w:cs="Arial"/>
        </w:rPr>
        <w:tab/>
      </w:r>
      <w:r w:rsidRPr="007E14B9">
        <w:rPr>
          <w:rFonts w:ascii="Arial" w:hAnsi="Arial" w:cs="Arial"/>
        </w:rPr>
        <w:tab/>
        <w:t xml:space="preserve">A.  </w:t>
      </w:r>
      <w:r>
        <w:rPr>
          <w:rFonts w:ascii="Arial" w:hAnsi="Arial" w:cs="Arial"/>
        </w:rPr>
        <w:tab/>
      </w:r>
      <w:r w:rsidRPr="007E14B9">
        <w:rPr>
          <w:rFonts w:ascii="Arial" w:hAnsi="Arial" w:cs="Arial"/>
        </w:rPr>
        <w:t>Board Amendments</w:t>
      </w:r>
    </w:p>
    <w:p w14:paraId="6DA4B463" w14:textId="77777777" w:rsidR="00FB7399" w:rsidRDefault="00FB7399" w:rsidP="00FB7399">
      <w:pPr>
        <w:numPr>
          <w:ilvl w:val="0"/>
          <w:numId w:val="0"/>
        </w:numPr>
        <w:ind w:left="360"/>
        <w:rPr>
          <w:rFonts w:ascii="Arial" w:hAnsi="Arial" w:cs="Arial"/>
        </w:rPr>
      </w:pPr>
      <w:r w:rsidRPr="007E14B9">
        <w:rPr>
          <w:rFonts w:ascii="Arial" w:hAnsi="Arial" w:cs="Arial"/>
        </w:rPr>
        <w:tab/>
      </w:r>
      <w:r w:rsidRPr="007E14B9">
        <w:rPr>
          <w:rFonts w:ascii="Arial" w:hAnsi="Arial" w:cs="Arial"/>
        </w:rPr>
        <w:tab/>
        <w:t xml:space="preserve">B.  </w:t>
      </w:r>
      <w:r>
        <w:rPr>
          <w:rFonts w:ascii="Arial" w:hAnsi="Arial" w:cs="Arial"/>
        </w:rPr>
        <w:tab/>
      </w:r>
      <w:r w:rsidRPr="007E14B9">
        <w:rPr>
          <w:rFonts w:ascii="Arial" w:hAnsi="Arial" w:cs="Arial"/>
        </w:rPr>
        <w:t>Staff Amendments</w:t>
      </w:r>
    </w:p>
    <w:p w14:paraId="62A92A95" w14:textId="77777777" w:rsidR="00FB7399" w:rsidRPr="007E14B9" w:rsidRDefault="00FB7399" w:rsidP="00FB7399">
      <w:pPr>
        <w:numPr>
          <w:ilvl w:val="0"/>
          <w:numId w:val="0"/>
        </w:numPr>
        <w:ind w:left="360"/>
        <w:rPr>
          <w:rFonts w:ascii="Arial" w:hAnsi="Arial" w:cs="Arial"/>
        </w:rPr>
      </w:pPr>
      <w:r>
        <w:rPr>
          <w:rFonts w:ascii="Arial" w:hAnsi="Arial" w:cs="Arial"/>
        </w:rPr>
        <w:tab/>
      </w:r>
      <w:r>
        <w:rPr>
          <w:rFonts w:ascii="Arial" w:hAnsi="Arial" w:cs="Arial"/>
        </w:rPr>
        <w:tab/>
        <w:t>C</w:t>
      </w:r>
      <w:r w:rsidRPr="007E14B9">
        <w:rPr>
          <w:rFonts w:ascii="Arial" w:hAnsi="Arial" w:cs="Arial"/>
        </w:rPr>
        <w:t xml:space="preserve">.  </w:t>
      </w:r>
      <w:r>
        <w:rPr>
          <w:rFonts w:ascii="Arial" w:hAnsi="Arial" w:cs="Arial"/>
        </w:rPr>
        <w:tab/>
      </w:r>
      <w:r w:rsidRPr="007E14B9">
        <w:rPr>
          <w:rFonts w:ascii="Arial" w:hAnsi="Arial" w:cs="Arial"/>
        </w:rPr>
        <w:t>Add Election of Secretary Pro Tem (if needed)</w:t>
      </w:r>
    </w:p>
    <w:p w14:paraId="0ED37045" w14:textId="77777777" w:rsidR="00FB7399" w:rsidRDefault="00FB7399" w:rsidP="00FB7399">
      <w:pPr>
        <w:numPr>
          <w:ilvl w:val="0"/>
          <w:numId w:val="0"/>
        </w:numPr>
        <w:ind w:left="360"/>
        <w:rPr>
          <w:rFonts w:ascii="Arial" w:hAnsi="Arial" w:cs="Arial"/>
        </w:rPr>
      </w:pPr>
      <w:r w:rsidRPr="007E14B9">
        <w:rPr>
          <w:rFonts w:ascii="Arial" w:hAnsi="Arial" w:cs="Arial"/>
        </w:rPr>
        <w:tab/>
      </w:r>
      <w:r w:rsidRPr="007E14B9">
        <w:rPr>
          <w:rFonts w:ascii="Arial" w:hAnsi="Arial" w:cs="Arial"/>
        </w:rPr>
        <w:tab/>
      </w:r>
      <w:r>
        <w:rPr>
          <w:rFonts w:ascii="Arial" w:hAnsi="Arial" w:cs="Arial"/>
        </w:rPr>
        <w:t>D</w:t>
      </w:r>
      <w:r w:rsidRPr="007E14B9">
        <w:rPr>
          <w:rFonts w:ascii="Arial" w:hAnsi="Arial" w:cs="Arial"/>
        </w:rPr>
        <w:t xml:space="preserve">.  </w:t>
      </w:r>
      <w:r>
        <w:rPr>
          <w:rFonts w:ascii="Arial" w:hAnsi="Arial" w:cs="Arial"/>
        </w:rPr>
        <w:tab/>
      </w:r>
      <w:r w:rsidRPr="007E14B9">
        <w:rPr>
          <w:rFonts w:ascii="Arial" w:hAnsi="Arial" w:cs="Arial"/>
        </w:rPr>
        <w:t>Motion to Approve the Agenda</w:t>
      </w:r>
    </w:p>
    <w:p w14:paraId="6086CE3F" w14:textId="77777777" w:rsidR="00FB7399" w:rsidRDefault="00FB7399" w:rsidP="00566491">
      <w:pPr>
        <w:numPr>
          <w:ilvl w:val="0"/>
          <w:numId w:val="0"/>
        </w:numPr>
        <w:rPr>
          <w:rFonts w:ascii="Arial" w:hAnsi="Arial" w:cs="Arial"/>
        </w:rPr>
      </w:pPr>
    </w:p>
    <w:p w14:paraId="2EA33628" w14:textId="127B1B9C" w:rsidR="00FB7399" w:rsidRDefault="00566491" w:rsidP="00FB7399">
      <w:pPr>
        <w:numPr>
          <w:ilvl w:val="0"/>
          <w:numId w:val="0"/>
        </w:numPr>
        <w:ind w:left="360"/>
        <w:rPr>
          <w:rFonts w:ascii="Arial" w:hAnsi="Arial" w:cs="Arial"/>
        </w:rPr>
      </w:pPr>
      <w:r>
        <w:rPr>
          <w:rFonts w:ascii="Arial" w:hAnsi="Arial" w:cs="Arial"/>
        </w:rPr>
        <w:t>5</w:t>
      </w:r>
      <w:r w:rsidR="00FB7399" w:rsidRPr="00A71804">
        <w:rPr>
          <w:rFonts w:ascii="Arial" w:hAnsi="Arial" w:cs="Arial"/>
        </w:rPr>
        <w:t>.</w:t>
      </w:r>
      <w:r w:rsidR="00FB7399" w:rsidRPr="00A71804">
        <w:rPr>
          <w:rFonts w:ascii="Arial" w:hAnsi="Arial" w:cs="Arial"/>
        </w:rPr>
        <w:tab/>
      </w:r>
      <w:r w:rsidR="00FB7399" w:rsidRPr="00A71804">
        <w:rPr>
          <w:rFonts w:ascii="Arial" w:hAnsi="Arial" w:cs="Arial"/>
        </w:rPr>
        <w:tab/>
      </w:r>
      <w:r w:rsidR="00FB7399" w:rsidRPr="00A37734">
        <w:rPr>
          <w:rFonts w:ascii="Arial" w:hAnsi="Arial" w:cs="Arial"/>
        </w:rPr>
        <w:t>RECOGNITION OF GUESTS</w:t>
      </w:r>
    </w:p>
    <w:p w14:paraId="3ABFC82E" w14:textId="55C46125" w:rsidR="00432D31" w:rsidRDefault="009E6BA2" w:rsidP="00FB7399">
      <w:pPr>
        <w:numPr>
          <w:ilvl w:val="0"/>
          <w:numId w:val="0"/>
        </w:numPr>
        <w:ind w:left="360"/>
        <w:rPr>
          <w:rFonts w:ascii="Arial" w:hAnsi="Arial" w:cs="Arial"/>
        </w:rPr>
      </w:pPr>
      <w:r>
        <w:rPr>
          <w:rFonts w:ascii="Arial" w:hAnsi="Arial" w:cs="Arial"/>
        </w:rPr>
        <w:tab/>
      </w:r>
      <w:r>
        <w:rPr>
          <w:rFonts w:ascii="Arial" w:hAnsi="Arial" w:cs="Arial"/>
        </w:rPr>
        <w:tab/>
      </w:r>
      <w:r w:rsidR="00432D31">
        <w:rPr>
          <w:rFonts w:ascii="Arial" w:hAnsi="Arial" w:cs="Arial"/>
        </w:rPr>
        <w:t>A.</w:t>
      </w:r>
      <w:r w:rsidR="00432D31">
        <w:rPr>
          <w:rFonts w:ascii="Arial" w:hAnsi="Arial" w:cs="Arial"/>
        </w:rPr>
        <w:tab/>
        <w:t xml:space="preserve">Kevin Wills, </w:t>
      </w:r>
      <w:r w:rsidR="002713B6">
        <w:rPr>
          <w:rFonts w:ascii="Arial" w:hAnsi="Arial" w:cs="Arial"/>
        </w:rPr>
        <w:t>Bernardi</w:t>
      </w:r>
      <w:r w:rsidR="00432D31">
        <w:rPr>
          <w:rFonts w:ascii="Arial" w:hAnsi="Arial" w:cs="Arial"/>
        </w:rPr>
        <w:t xml:space="preserve"> Securities </w:t>
      </w:r>
    </w:p>
    <w:p w14:paraId="1D5C1670" w14:textId="66AAFA19" w:rsidR="00432D31" w:rsidRDefault="00432D31" w:rsidP="00432D31">
      <w:pPr>
        <w:numPr>
          <w:ilvl w:val="0"/>
          <w:numId w:val="0"/>
        </w:numPr>
        <w:ind w:left="2160" w:hanging="720"/>
        <w:rPr>
          <w:rFonts w:ascii="Arial" w:hAnsi="Arial" w:cs="Arial"/>
        </w:rPr>
      </w:pPr>
      <w:r>
        <w:rPr>
          <w:rFonts w:ascii="Arial" w:hAnsi="Arial" w:cs="Arial"/>
        </w:rPr>
        <w:t>B.</w:t>
      </w:r>
      <w:r>
        <w:rPr>
          <w:rFonts w:ascii="Arial" w:hAnsi="Arial" w:cs="Arial"/>
        </w:rPr>
        <w:tab/>
        <w:t>Approve Ordinance No. 24-</w:t>
      </w:r>
      <w:r w:rsidR="00513AB2">
        <w:rPr>
          <w:rFonts w:ascii="Arial" w:hAnsi="Arial" w:cs="Arial"/>
        </w:rPr>
        <w:t>2</w:t>
      </w:r>
      <w:r>
        <w:rPr>
          <w:rFonts w:ascii="Arial" w:hAnsi="Arial" w:cs="Arial"/>
        </w:rPr>
        <w:t xml:space="preserve"> providing for the issuance of General Obligation Bonds, Series 2024, of the Byron Forest Preserve District, Ogle County, Illinois, and for the levy of district annual tax sufficient to pay the principal and interest on said bonds – ACTION REQUESTED </w:t>
      </w:r>
    </w:p>
    <w:p w14:paraId="1F724C09" w14:textId="2EC6D813" w:rsidR="005763D4" w:rsidRDefault="005763D4" w:rsidP="00432D31">
      <w:pPr>
        <w:numPr>
          <w:ilvl w:val="0"/>
          <w:numId w:val="0"/>
        </w:numPr>
        <w:ind w:left="1440" w:hanging="720"/>
        <w:rPr>
          <w:rFonts w:ascii="Arial" w:hAnsi="Arial" w:cs="Arial"/>
        </w:rPr>
      </w:pPr>
      <w:r>
        <w:rPr>
          <w:rFonts w:ascii="Arial" w:hAnsi="Arial" w:cs="Arial"/>
        </w:rPr>
        <w:tab/>
      </w:r>
      <w:r>
        <w:rPr>
          <w:rFonts w:ascii="Arial" w:hAnsi="Arial" w:cs="Arial"/>
        </w:rPr>
        <w:tab/>
      </w:r>
    </w:p>
    <w:p w14:paraId="2282DDA5" w14:textId="2194D49A" w:rsidR="00FB7399" w:rsidRPr="00A71804" w:rsidRDefault="00566491" w:rsidP="009E6BA2">
      <w:pPr>
        <w:numPr>
          <w:ilvl w:val="0"/>
          <w:numId w:val="0"/>
        </w:numPr>
        <w:ind w:firstLine="360"/>
        <w:rPr>
          <w:rFonts w:ascii="Arial" w:hAnsi="Arial" w:cs="Arial"/>
        </w:rPr>
      </w:pPr>
      <w:r>
        <w:rPr>
          <w:rFonts w:ascii="Arial" w:hAnsi="Arial" w:cs="Arial"/>
        </w:rPr>
        <w:t>6</w:t>
      </w:r>
      <w:r w:rsidR="00FB7399" w:rsidRPr="00A71804">
        <w:rPr>
          <w:rFonts w:ascii="Arial" w:hAnsi="Arial" w:cs="Arial"/>
        </w:rPr>
        <w:t>.</w:t>
      </w:r>
      <w:r w:rsidR="00FB7399" w:rsidRPr="00A71804">
        <w:rPr>
          <w:rFonts w:ascii="Arial" w:hAnsi="Arial" w:cs="Arial"/>
        </w:rPr>
        <w:tab/>
      </w:r>
      <w:r w:rsidR="00FB7399" w:rsidRPr="00A71804">
        <w:rPr>
          <w:rFonts w:ascii="Arial" w:hAnsi="Arial" w:cs="Arial"/>
        </w:rPr>
        <w:tab/>
        <w:t>PUBLIC COMMENT</w:t>
      </w:r>
    </w:p>
    <w:p w14:paraId="117DC93A" w14:textId="77777777" w:rsidR="00FB7399" w:rsidRPr="00A71804" w:rsidRDefault="00FB7399" w:rsidP="00FB7399">
      <w:pPr>
        <w:numPr>
          <w:ilvl w:val="0"/>
          <w:numId w:val="0"/>
        </w:numPr>
        <w:ind w:left="360"/>
        <w:rPr>
          <w:rFonts w:ascii="Arial" w:hAnsi="Arial" w:cs="Arial"/>
        </w:rPr>
      </w:pPr>
      <w:r w:rsidRPr="00A71804">
        <w:rPr>
          <w:rFonts w:ascii="Arial" w:hAnsi="Arial" w:cs="Arial"/>
        </w:rPr>
        <w:tab/>
      </w:r>
      <w:r w:rsidRPr="00A71804">
        <w:rPr>
          <w:rFonts w:ascii="Arial" w:hAnsi="Arial" w:cs="Arial"/>
        </w:rPr>
        <w:tab/>
        <w:t xml:space="preserve">The Board will receive comments from members of the public </w:t>
      </w:r>
    </w:p>
    <w:p w14:paraId="219D7816" w14:textId="77777777" w:rsidR="00FB7399" w:rsidRPr="00A71804" w:rsidRDefault="00FB7399" w:rsidP="00FB7399">
      <w:pPr>
        <w:numPr>
          <w:ilvl w:val="0"/>
          <w:numId w:val="0"/>
        </w:numPr>
        <w:ind w:left="360"/>
        <w:rPr>
          <w:rFonts w:ascii="Arial" w:hAnsi="Arial" w:cs="Arial"/>
        </w:rPr>
      </w:pPr>
      <w:r w:rsidRPr="00A71804">
        <w:rPr>
          <w:rFonts w:ascii="Arial" w:hAnsi="Arial" w:cs="Arial"/>
        </w:rPr>
        <w:tab/>
      </w:r>
      <w:r w:rsidRPr="00A71804">
        <w:rPr>
          <w:rFonts w:ascii="Arial" w:hAnsi="Arial" w:cs="Arial"/>
        </w:rPr>
        <w:tab/>
        <w:t xml:space="preserve">relative to items on the agenda.  Please make certain you complete </w:t>
      </w:r>
    </w:p>
    <w:p w14:paraId="31149871" w14:textId="77777777" w:rsidR="00FB7399" w:rsidRPr="00A71804" w:rsidRDefault="00FB7399" w:rsidP="00FB7399">
      <w:pPr>
        <w:numPr>
          <w:ilvl w:val="0"/>
          <w:numId w:val="0"/>
        </w:numPr>
        <w:ind w:left="360"/>
        <w:rPr>
          <w:rFonts w:ascii="Arial" w:hAnsi="Arial" w:cs="Arial"/>
        </w:rPr>
      </w:pPr>
      <w:r w:rsidRPr="00A71804">
        <w:rPr>
          <w:rFonts w:ascii="Arial" w:hAnsi="Arial" w:cs="Arial"/>
        </w:rPr>
        <w:tab/>
      </w:r>
      <w:r w:rsidRPr="00A71804">
        <w:rPr>
          <w:rFonts w:ascii="Arial" w:hAnsi="Arial" w:cs="Arial"/>
        </w:rPr>
        <w:tab/>
        <w:t>a testimony card and hand it to the recording secretary.  Testimony</w:t>
      </w:r>
    </w:p>
    <w:p w14:paraId="7E290695" w14:textId="77777777" w:rsidR="00FB7399" w:rsidRPr="00A71804" w:rsidRDefault="00FB7399" w:rsidP="00FB7399">
      <w:pPr>
        <w:numPr>
          <w:ilvl w:val="0"/>
          <w:numId w:val="0"/>
        </w:numPr>
        <w:ind w:left="360"/>
        <w:rPr>
          <w:rFonts w:ascii="Arial" w:hAnsi="Arial" w:cs="Arial"/>
        </w:rPr>
      </w:pPr>
      <w:r w:rsidRPr="00A71804">
        <w:rPr>
          <w:rFonts w:ascii="Arial" w:hAnsi="Arial" w:cs="Arial"/>
        </w:rPr>
        <w:tab/>
      </w:r>
      <w:r w:rsidRPr="00A71804">
        <w:rPr>
          <w:rFonts w:ascii="Arial" w:hAnsi="Arial" w:cs="Arial"/>
        </w:rPr>
        <w:tab/>
        <w:t>will be given in order of a random drawing of the cards.</w:t>
      </w:r>
    </w:p>
    <w:p w14:paraId="06EE72AD" w14:textId="77777777" w:rsidR="00FB7399" w:rsidRPr="00A71804" w:rsidRDefault="00FB7399" w:rsidP="00FB7399">
      <w:pPr>
        <w:numPr>
          <w:ilvl w:val="0"/>
          <w:numId w:val="0"/>
        </w:numPr>
        <w:ind w:left="360"/>
        <w:rPr>
          <w:rFonts w:ascii="Arial" w:hAnsi="Arial" w:cs="Arial"/>
        </w:rPr>
      </w:pPr>
    </w:p>
    <w:p w14:paraId="04B203BC" w14:textId="33F2FE27" w:rsidR="00FB7399" w:rsidRPr="00A71804" w:rsidRDefault="00566491" w:rsidP="00FB7399">
      <w:pPr>
        <w:numPr>
          <w:ilvl w:val="0"/>
          <w:numId w:val="0"/>
        </w:numPr>
        <w:ind w:left="360"/>
        <w:rPr>
          <w:rFonts w:ascii="Arial" w:hAnsi="Arial" w:cs="Arial"/>
        </w:rPr>
      </w:pPr>
      <w:r>
        <w:rPr>
          <w:rFonts w:ascii="Arial" w:hAnsi="Arial" w:cs="Arial"/>
        </w:rPr>
        <w:t>7</w:t>
      </w:r>
      <w:r w:rsidR="00FB7399" w:rsidRPr="00A71804">
        <w:rPr>
          <w:rFonts w:ascii="Arial" w:hAnsi="Arial" w:cs="Arial"/>
        </w:rPr>
        <w:t>.</w:t>
      </w:r>
      <w:r w:rsidR="00FB7399" w:rsidRPr="00A71804">
        <w:rPr>
          <w:rFonts w:ascii="Arial" w:hAnsi="Arial" w:cs="Arial"/>
        </w:rPr>
        <w:tab/>
      </w:r>
      <w:r w:rsidR="00FB7399" w:rsidRPr="00A71804">
        <w:rPr>
          <w:rFonts w:ascii="Arial" w:hAnsi="Arial" w:cs="Arial"/>
        </w:rPr>
        <w:tab/>
        <w:t>APPROVAL OF MEETING MINUTES</w:t>
      </w:r>
    </w:p>
    <w:p w14:paraId="12EF2EFA" w14:textId="35AA3A20" w:rsidR="00C60E83" w:rsidRDefault="00FB7399" w:rsidP="00566491">
      <w:pPr>
        <w:numPr>
          <w:ilvl w:val="0"/>
          <w:numId w:val="0"/>
        </w:numPr>
        <w:tabs>
          <w:tab w:val="left" w:pos="-1440"/>
        </w:tabs>
        <w:ind w:left="1440" w:hanging="360"/>
        <w:rPr>
          <w:rFonts w:ascii="Arial" w:hAnsi="Arial" w:cs="Arial"/>
        </w:rPr>
      </w:pPr>
      <w:r w:rsidRPr="00A71804">
        <w:rPr>
          <w:rFonts w:ascii="Arial" w:hAnsi="Arial" w:cs="Arial"/>
        </w:rPr>
        <w:tab/>
        <w:t>A.</w:t>
      </w:r>
      <w:r w:rsidRPr="00A71804">
        <w:rPr>
          <w:rFonts w:ascii="Arial" w:hAnsi="Arial" w:cs="Arial"/>
        </w:rPr>
        <w:tab/>
      </w:r>
      <w:r w:rsidR="0047559A">
        <w:rPr>
          <w:rFonts w:ascii="Arial" w:hAnsi="Arial" w:cs="Arial"/>
        </w:rPr>
        <w:t>October 21</w:t>
      </w:r>
      <w:r w:rsidR="002424E2">
        <w:rPr>
          <w:rFonts w:ascii="Arial" w:hAnsi="Arial" w:cs="Arial"/>
        </w:rPr>
        <w:t>, 2024</w:t>
      </w:r>
      <w:r>
        <w:rPr>
          <w:rFonts w:ascii="Arial" w:hAnsi="Arial" w:cs="Arial"/>
        </w:rPr>
        <w:t xml:space="preserve"> – Regular Meeting</w:t>
      </w:r>
      <w:r w:rsidR="00566491">
        <w:rPr>
          <w:rFonts w:ascii="Arial" w:hAnsi="Arial" w:cs="Arial"/>
        </w:rPr>
        <w:t xml:space="preserve"> &amp; Budget Workshop </w:t>
      </w:r>
      <w:r w:rsidR="00C60E83">
        <w:rPr>
          <w:rFonts w:ascii="Arial" w:hAnsi="Arial" w:cs="Arial"/>
        </w:rPr>
        <w:t>–</w:t>
      </w:r>
    </w:p>
    <w:p w14:paraId="3C45EF35" w14:textId="38D44292" w:rsidR="00FB7399" w:rsidRDefault="00C60E83" w:rsidP="00566491">
      <w:pPr>
        <w:numPr>
          <w:ilvl w:val="0"/>
          <w:numId w:val="0"/>
        </w:numPr>
        <w:tabs>
          <w:tab w:val="left" w:pos="-1440"/>
        </w:tabs>
        <w:ind w:left="1440" w:hanging="360"/>
        <w:rPr>
          <w:rFonts w:ascii="Arial" w:hAnsi="Arial" w:cs="Arial"/>
        </w:rPr>
      </w:pPr>
      <w:r>
        <w:rPr>
          <w:rFonts w:ascii="Arial" w:hAnsi="Arial" w:cs="Arial"/>
        </w:rPr>
        <w:tab/>
      </w:r>
      <w:r>
        <w:rPr>
          <w:rFonts w:ascii="Arial" w:hAnsi="Arial" w:cs="Arial"/>
        </w:rPr>
        <w:tab/>
        <w:t>ACTION REQUESTED</w:t>
      </w:r>
      <w:r w:rsidR="00566491">
        <w:rPr>
          <w:rFonts w:ascii="Arial" w:hAnsi="Arial" w:cs="Arial"/>
        </w:rPr>
        <w:t xml:space="preserve">      </w:t>
      </w:r>
      <w:r w:rsidR="0047559A">
        <w:rPr>
          <w:rFonts w:ascii="Arial" w:hAnsi="Arial" w:cs="Arial"/>
        </w:rPr>
        <w:t xml:space="preserve">     </w:t>
      </w:r>
      <w:r>
        <w:rPr>
          <w:rFonts w:ascii="Arial" w:hAnsi="Arial" w:cs="Arial"/>
        </w:rPr>
        <w:t xml:space="preserve">                       </w:t>
      </w:r>
    </w:p>
    <w:p w14:paraId="5B771E55" w14:textId="73154683" w:rsidR="00D84C4C" w:rsidRDefault="00D84C4C" w:rsidP="0047559A">
      <w:pPr>
        <w:numPr>
          <w:ilvl w:val="0"/>
          <w:numId w:val="0"/>
        </w:numPr>
        <w:tabs>
          <w:tab w:val="left" w:pos="-1440"/>
        </w:tabs>
        <w:ind w:left="1080"/>
        <w:rPr>
          <w:rFonts w:ascii="Arial" w:hAnsi="Arial" w:cs="Arial"/>
        </w:rPr>
      </w:pPr>
      <w:r>
        <w:rPr>
          <w:rFonts w:ascii="Arial" w:hAnsi="Arial" w:cs="Arial"/>
        </w:rPr>
        <w:tab/>
        <w:t>B.</w:t>
      </w:r>
      <w:r>
        <w:rPr>
          <w:rFonts w:ascii="Arial" w:hAnsi="Arial" w:cs="Arial"/>
        </w:rPr>
        <w:tab/>
      </w:r>
      <w:r w:rsidR="0047559A">
        <w:rPr>
          <w:rFonts w:ascii="Arial" w:hAnsi="Arial" w:cs="Arial"/>
        </w:rPr>
        <w:t>October 21</w:t>
      </w:r>
      <w:r>
        <w:rPr>
          <w:rFonts w:ascii="Arial" w:hAnsi="Arial" w:cs="Arial"/>
        </w:rPr>
        <w:t>, 2024 – Executive Session – ACTION REQUESTED</w:t>
      </w:r>
    </w:p>
    <w:p w14:paraId="61F688A9" w14:textId="6D6F54FE" w:rsidR="00FB7399" w:rsidRDefault="00FB7399" w:rsidP="00FB7399">
      <w:pPr>
        <w:numPr>
          <w:ilvl w:val="0"/>
          <w:numId w:val="0"/>
        </w:numPr>
        <w:tabs>
          <w:tab w:val="left" w:pos="-1440"/>
        </w:tabs>
        <w:ind w:left="1080"/>
        <w:rPr>
          <w:rFonts w:ascii="Arial" w:hAnsi="Arial" w:cs="Arial"/>
        </w:rPr>
      </w:pPr>
      <w:r>
        <w:rPr>
          <w:rFonts w:ascii="Arial" w:hAnsi="Arial" w:cs="Arial"/>
        </w:rPr>
        <w:tab/>
      </w:r>
    </w:p>
    <w:p w14:paraId="7881F085" w14:textId="2A64B31F" w:rsidR="00537375" w:rsidRDefault="00566491" w:rsidP="0047559A">
      <w:pPr>
        <w:numPr>
          <w:ilvl w:val="0"/>
          <w:numId w:val="0"/>
        </w:numPr>
        <w:ind w:firstLine="360"/>
        <w:rPr>
          <w:rFonts w:ascii="Arial" w:hAnsi="Arial" w:cs="Arial"/>
        </w:rPr>
      </w:pPr>
      <w:r>
        <w:rPr>
          <w:rFonts w:ascii="Arial" w:hAnsi="Arial" w:cs="Arial"/>
        </w:rPr>
        <w:t>8</w:t>
      </w:r>
      <w:r w:rsidR="00FB7399" w:rsidRPr="00A71804">
        <w:rPr>
          <w:rFonts w:ascii="Arial" w:hAnsi="Arial" w:cs="Arial"/>
        </w:rPr>
        <w:t>.</w:t>
      </w:r>
      <w:r w:rsidR="00FB7399" w:rsidRPr="00A71804">
        <w:rPr>
          <w:rFonts w:ascii="Arial" w:hAnsi="Arial" w:cs="Arial"/>
        </w:rPr>
        <w:tab/>
      </w:r>
      <w:r w:rsidR="00FB7399" w:rsidRPr="00A71804">
        <w:rPr>
          <w:rFonts w:ascii="Arial" w:hAnsi="Arial" w:cs="Arial"/>
        </w:rPr>
        <w:tab/>
      </w:r>
      <w:r w:rsidR="00FB7399" w:rsidRPr="00A37734">
        <w:rPr>
          <w:rFonts w:ascii="Arial" w:hAnsi="Arial" w:cs="Arial"/>
        </w:rPr>
        <w:t>CORRESPONDENCE</w:t>
      </w:r>
      <w:r w:rsidR="00537375">
        <w:rPr>
          <w:rFonts w:ascii="Arial" w:hAnsi="Arial" w:cs="Arial"/>
        </w:rPr>
        <w:t xml:space="preserve"> </w:t>
      </w:r>
    </w:p>
    <w:p w14:paraId="6DFAF1F9" w14:textId="51E1C946" w:rsidR="001F03E3" w:rsidRDefault="001F03E3" w:rsidP="0047559A">
      <w:pPr>
        <w:numPr>
          <w:ilvl w:val="0"/>
          <w:numId w:val="0"/>
        </w:numPr>
        <w:ind w:firstLine="360"/>
        <w:rPr>
          <w:rFonts w:ascii="Arial" w:hAnsi="Arial" w:cs="Arial"/>
        </w:rPr>
      </w:pPr>
      <w:r>
        <w:rPr>
          <w:rFonts w:ascii="Arial" w:hAnsi="Arial" w:cs="Arial"/>
        </w:rPr>
        <w:tab/>
      </w:r>
      <w:r>
        <w:rPr>
          <w:rFonts w:ascii="Arial" w:hAnsi="Arial" w:cs="Arial"/>
        </w:rPr>
        <w:tab/>
        <w:t>A</w:t>
      </w:r>
      <w:r>
        <w:rPr>
          <w:rFonts w:ascii="Arial" w:hAnsi="Arial" w:cs="Arial"/>
        </w:rPr>
        <w:tab/>
        <w:t xml:space="preserve">Cherry Valley Elementary School- Mrs. Gamlin’s Third Grade Class </w:t>
      </w:r>
    </w:p>
    <w:p w14:paraId="11478234" w14:textId="71378B4D" w:rsidR="001F03E3" w:rsidRDefault="001F03E3" w:rsidP="0047559A">
      <w:pPr>
        <w:numPr>
          <w:ilvl w:val="0"/>
          <w:numId w:val="0"/>
        </w:numPr>
        <w:ind w:firstLine="360"/>
        <w:rPr>
          <w:rFonts w:ascii="Arial" w:hAnsi="Arial" w:cs="Arial"/>
        </w:rPr>
      </w:pPr>
      <w:r>
        <w:rPr>
          <w:rFonts w:ascii="Arial" w:hAnsi="Arial" w:cs="Arial"/>
        </w:rPr>
        <w:tab/>
      </w:r>
      <w:r>
        <w:rPr>
          <w:rFonts w:ascii="Arial" w:hAnsi="Arial" w:cs="Arial"/>
        </w:rPr>
        <w:tab/>
      </w:r>
      <w:r>
        <w:rPr>
          <w:rFonts w:ascii="Arial" w:hAnsi="Arial" w:cs="Arial"/>
        </w:rPr>
        <w:tab/>
        <w:t xml:space="preserve">- Thank You </w:t>
      </w:r>
    </w:p>
    <w:p w14:paraId="0C8B17AD" w14:textId="4F17EEBC" w:rsidR="001F03E3" w:rsidRDefault="001F03E3" w:rsidP="0047559A">
      <w:pPr>
        <w:numPr>
          <w:ilvl w:val="0"/>
          <w:numId w:val="0"/>
        </w:numPr>
        <w:ind w:firstLine="360"/>
        <w:rPr>
          <w:rFonts w:ascii="Arial" w:hAnsi="Arial" w:cs="Arial"/>
        </w:rPr>
      </w:pPr>
      <w:r>
        <w:rPr>
          <w:rFonts w:ascii="Arial" w:hAnsi="Arial" w:cs="Arial"/>
        </w:rPr>
        <w:tab/>
      </w:r>
    </w:p>
    <w:p w14:paraId="06715D5F" w14:textId="4E40FBB4" w:rsidR="00FB7399" w:rsidRDefault="001F03E3" w:rsidP="00E05C96">
      <w:pPr>
        <w:numPr>
          <w:ilvl w:val="0"/>
          <w:numId w:val="0"/>
        </w:numPr>
        <w:ind w:left="360"/>
        <w:rPr>
          <w:rFonts w:ascii="Arial" w:hAnsi="Arial" w:cs="Arial"/>
        </w:rPr>
      </w:pPr>
      <w:r>
        <w:rPr>
          <w:rFonts w:ascii="Arial" w:hAnsi="Arial" w:cs="Arial"/>
        </w:rPr>
        <w:tab/>
      </w:r>
      <w:r>
        <w:rPr>
          <w:rFonts w:ascii="Arial" w:hAnsi="Arial" w:cs="Arial"/>
        </w:rPr>
        <w:tab/>
      </w:r>
      <w:r>
        <w:rPr>
          <w:rFonts w:ascii="Arial" w:hAnsi="Arial" w:cs="Arial"/>
        </w:rPr>
        <w:tab/>
      </w:r>
    </w:p>
    <w:p w14:paraId="4617B757" w14:textId="5ED3A5C4" w:rsidR="00FB7399" w:rsidRPr="001D6CD9" w:rsidRDefault="00566491" w:rsidP="00FB7399">
      <w:pPr>
        <w:numPr>
          <w:ilvl w:val="0"/>
          <w:numId w:val="0"/>
        </w:numPr>
        <w:ind w:left="360"/>
        <w:rPr>
          <w:rFonts w:ascii="Arial" w:hAnsi="Arial" w:cs="Arial"/>
        </w:rPr>
      </w:pPr>
      <w:r>
        <w:rPr>
          <w:rFonts w:ascii="Arial" w:hAnsi="Arial" w:cs="Arial"/>
        </w:rPr>
        <w:t>9</w:t>
      </w:r>
      <w:r w:rsidR="00FB7399" w:rsidRPr="001D6CD9">
        <w:rPr>
          <w:rFonts w:ascii="Arial" w:hAnsi="Arial" w:cs="Arial"/>
        </w:rPr>
        <w:t>.</w:t>
      </w:r>
      <w:r w:rsidR="00FB7399" w:rsidRPr="001D6CD9">
        <w:rPr>
          <w:rFonts w:ascii="Arial" w:hAnsi="Arial" w:cs="Arial"/>
        </w:rPr>
        <w:tab/>
      </w:r>
      <w:r w:rsidR="00FB7399" w:rsidRPr="001D6CD9">
        <w:rPr>
          <w:rFonts w:ascii="Arial" w:hAnsi="Arial" w:cs="Arial"/>
        </w:rPr>
        <w:tab/>
        <w:t>FINANCIAL REPORTS</w:t>
      </w:r>
    </w:p>
    <w:p w14:paraId="00A04305" w14:textId="254875CF" w:rsidR="00814077" w:rsidRDefault="00FB7399" w:rsidP="00E05C96">
      <w:pPr>
        <w:numPr>
          <w:ilvl w:val="0"/>
          <w:numId w:val="0"/>
        </w:numPr>
        <w:ind w:left="1080"/>
        <w:rPr>
          <w:rFonts w:ascii="Arial" w:hAnsi="Arial" w:cs="Arial"/>
        </w:rPr>
      </w:pPr>
      <w:r w:rsidRPr="001D6CD9">
        <w:rPr>
          <w:rFonts w:ascii="Arial" w:hAnsi="Arial" w:cs="Arial"/>
        </w:rPr>
        <w:tab/>
      </w:r>
      <w:r>
        <w:rPr>
          <w:rFonts w:ascii="Arial" w:hAnsi="Arial" w:cs="Arial"/>
        </w:rPr>
        <w:t>A.</w:t>
      </w:r>
      <w:r>
        <w:rPr>
          <w:rFonts w:ascii="Arial" w:hAnsi="Arial" w:cs="Arial"/>
        </w:rPr>
        <w:tab/>
      </w:r>
      <w:r w:rsidR="0047559A">
        <w:rPr>
          <w:rFonts w:ascii="Arial" w:hAnsi="Arial" w:cs="Arial"/>
        </w:rPr>
        <w:t>October</w:t>
      </w:r>
      <w:r>
        <w:rPr>
          <w:rFonts w:ascii="Arial" w:hAnsi="Arial" w:cs="Arial"/>
        </w:rPr>
        <w:t xml:space="preserve"> 2024</w:t>
      </w:r>
      <w:r w:rsidRPr="001D6CD9">
        <w:rPr>
          <w:rFonts w:ascii="Arial" w:hAnsi="Arial" w:cs="Arial"/>
        </w:rPr>
        <w:t xml:space="preserve"> - ACTION REQUESTED</w:t>
      </w:r>
    </w:p>
    <w:p w14:paraId="5DBD7AEC" w14:textId="77777777" w:rsidR="00FB7399" w:rsidRDefault="00FB7399" w:rsidP="00FB7399">
      <w:pPr>
        <w:numPr>
          <w:ilvl w:val="0"/>
          <w:numId w:val="0"/>
        </w:numPr>
        <w:rPr>
          <w:rFonts w:ascii="Arial" w:hAnsi="Arial" w:cs="Arial"/>
        </w:rPr>
      </w:pPr>
    </w:p>
    <w:p w14:paraId="49219C15" w14:textId="100380B6" w:rsidR="00FB7399" w:rsidRPr="001D6CD9" w:rsidRDefault="00D244B1" w:rsidP="00FB7399">
      <w:pPr>
        <w:numPr>
          <w:ilvl w:val="0"/>
          <w:numId w:val="0"/>
        </w:numPr>
        <w:ind w:left="720" w:hanging="360"/>
        <w:rPr>
          <w:rFonts w:ascii="Arial" w:hAnsi="Arial" w:cs="Arial"/>
        </w:rPr>
      </w:pPr>
      <w:r>
        <w:rPr>
          <w:rFonts w:ascii="Arial" w:hAnsi="Arial" w:cs="Arial"/>
        </w:rPr>
        <w:t>1</w:t>
      </w:r>
      <w:r w:rsidR="00566491">
        <w:rPr>
          <w:rFonts w:ascii="Arial" w:hAnsi="Arial" w:cs="Arial"/>
        </w:rPr>
        <w:t>0</w:t>
      </w:r>
      <w:r w:rsidR="00FB7399" w:rsidRPr="001D6CD9">
        <w:rPr>
          <w:rFonts w:ascii="Arial" w:hAnsi="Arial" w:cs="Arial"/>
        </w:rPr>
        <w:t>.</w:t>
      </w:r>
      <w:r w:rsidR="00FB7399" w:rsidRPr="001D6CD9">
        <w:rPr>
          <w:rFonts w:ascii="Arial" w:hAnsi="Arial" w:cs="Arial"/>
        </w:rPr>
        <w:tab/>
      </w:r>
      <w:r w:rsidR="00FB7399" w:rsidRPr="001D6CD9">
        <w:rPr>
          <w:rFonts w:ascii="Arial" w:hAnsi="Arial" w:cs="Arial"/>
        </w:rPr>
        <w:tab/>
      </w:r>
      <w:r w:rsidR="00FB7399" w:rsidRPr="00002FC8">
        <w:rPr>
          <w:rFonts w:ascii="Arial" w:hAnsi="Arial" w:cs="Arial"/>
        </w:rPr>
        <w:t>BOARD COMMITTEE REPORTS &amp; MEETINGS</w:t>
      </w:r>
    </w:p>
    <w:p w14:paraId="296D9E22" w14:textId="77777777" w:rsidR="00FB7399" w:rsidRDefault="00FB7399" w:rsidP="00FB7399">
      <w:pPr>
        <w:pStyle w:val="Level2"/>
        <w:numPr>
          <w:ilvl w:val="0"/>
          <w:numId w:val="0"/>
        </w:numPr>
        <w:tabs>
          <w:tab w:val="left" w:pos="-1440"/>
        </w:tabs>
        <w:ind w:left="1080"/>
        <w:rPr>
          <w:rFonts w:ascii="Arial" w:hAnsi="Arial" w:cs="Arial"/>
        </w:rPr>
      </w:pPr>
      <w:r w:rsidRPr="001D6CD9">
        <w:rPr>
          <w:rFonts w:ascii="Arial" w:hAnsi="Arial" w:cs="Arial"/>
        </w:rPr>
        <w:tab/>
        <w:t>A.</w:t>
      </w:r>
      <w:r w:rsidRPr="001D6CD9">
        <w:rPr>
          <w:rFonts w:ascii="Arial" w:hAnsi="Arial" w:cs="Arial"/>
        </w:rPr>
        <w:tab/>
        <w:t>President</w:t>
      </w:r>
      <w:r>
        <w:rPr>
          <w:rFonts w:ascii="Arial" w:hAnsi="Arial" w:cs="Arial"/>
        </w:rPr>
        <w:t>’</w:t>
      </w:r>
      <w:r w:rsidRPr="001D6CD9">
        <w:rPr>
          <w:rFonts w:ascii="Arial" w:hAnsi="Arial" w:cs="Arial"/>
        </w:rPr>
        <w:t>s Report</w:t>
      </w:r>
    </w:p>
    <w:p w14:paraId="7624B920" w14:textId="5DAE256E" w:rsidR="005C1C8E" w:rsidRDefault="00814077" w:rsidP="00E05C96">
      <w:pPr>
        <w:pStyle w:val="Level2"/>
        <w:numPr>
          <w:ilvl w:val="0"/>
          <w:numId w:val="0"/>
        </w:numPr>
        <w:tabs>
          <w:tab w:val="left" w:pos="-1440"/>
        </w:tabs>
        <w:ind w:left="1080"/>
        <w:rPr>
          <w:rFonts w:ascii="Arial" w:hAnsi="Arial" w:cs="Arial"/>
        </w:rPr>
      </w:pPr>
      <w:r>
        <w:rPr>
          <w:rFonts w:ascii="Arial" w:hAnsi="Arial" w:cs="Arial"/>
        </w:rPr>
        <w:tab/>
      </w:r>
      <w:r w:rsidR="005C1C8E">
        <w:rPr>
          <w:rFonts w:ascii="Arial" w:hAnsi="Arial" w:cs="Arial"/>
        </w:rPr>
        <w:t>B.</w:t>
      </w:r>
      <w:r w:rsidR="005C1C8E">
        <w:rPr>
          <w:rFonts w:ascii="Arial" w:hAnsi="Arial" w:cs="Arial"/>
        </w:rPr>
        <w:tab/>
        <w:t>Reminders:</w:t>
      </w:r>
    </w:p>
    <w:p w14:paraId="6207B3EE" w14:textId="53C70C37" w:rsidR="00FB7399" w:rsidRDefault="005C1C8E" w:rsidP="00FB7399">
      <w:pPr>
        <w:pStyle w:val="Level2"/>
        <w:numPr>
          <w:ilvl w:val="0"/>
          <w:numId w:val="0"/>
        </w:numPr>
        <w:tabs>
          <w:tab w:val="left" w:pos="-1440"/>
        </w:tabs>
        <w:ind w:left="1080"/>
        <w:rPr>
          <w:rFonts w:ascii="Arial" w:hAnsi="Arial" w:cs="Arial"/>
        </w:rPr>
      </w:pPr>
      <w:r>
        <w:rPr>
          <w:rFonts w:ascii="Arial" w:hAnsi="Arial" w:cs="Arial"/>
        </w:rPr>
        <w:tab/>
      </w:r>
      <w:r>
        <w:rPr>
          <w:rFonts w:ascii="Arial" w:hAnsi="Arial" w:cs="Arial"/>
        </w:rPr>
        <w:tab/>
      </w:r>
      <w:r w:rsidR="00E05C96">
        <w:rPr>
          <w:rFonts w:ascii="Arial" w:hAnsi="Arial" w:cs="Arial"/>
        </w:rPr>
        <w:t xml:space="preserve">1)  </w:t>
      </w:r>
      <w:r w:rsidR="005E7110">
        <w:rPr>
          <w:rFonts w:ascii="Arial" w:hAnsi="Arial" w:cs="Arial"/>
        </w:rPr>
        <w:t>State Conference – Jan 23-25</w:t>
      </w:r>
    </w:p>
    <w:p w14:paraId="5C8E9796" w14:textId="77777777" w:rsidR="00FB7399" w:rsidRPr="001D6CD9" w:rsidRDefault="00FB7399" w:rsidP="00FB7399">
      <w:pPr>
        <w:pStyle w:val="Level2"/>
        <w:numPr>
          <w:ilvl w:val="0"/>
          <w:numId w:val="0"/>
        </w:numPr>
        <w:tabs>
          <w:tab w:val="left" w:pos="-1440"/>
        </w:tabs>
        <w:rPr>
          <w:rFonts w:ascii="Arial" w:hAnsi="Arial" w:cs="Arial"/>
        </w:rPr>
      </w:pPr>
    </w:p>
    <w:p w14:paraId="655A456F" w14:textId="10F2F5A9" w:rsidR="00FB7399" w:rsidRPr="001D6CD9" w:rsidRDefault="00FB7399" w:rsidP="00664B42">
      <w:pPr>
        <w:numPr>
          <w:ilvl w:val="0"/>
          <w:numId w:val="0"/>
        </w:numPr>
        <w:ind w:left="1080" w:hanging="720"/>
        <w:rPr>
          <w:rFonts w:ascii="Arial" w:hAnsi="Arial" w:cs="Arial"/>
        </w:rPr>
      </w:pPr>
      <w:r>
        <w:rPr>
          <w:rFonts w:ascii="Arial" w:hAnsi="Arial" w:cs="Arial"/>
        </w:rPr>
        <w:t>1</w:t>
      </w:r>
      <w:r w:rsidR="00566491">
        <w:rPr>
          <w:rFonts w:ascii="Arial" w:hAnsi="Arial" w:cs="Arial"/>
        </w:rPr>
        <w:t>1</w:t>
      </w:r>
      <w:r w:rsidRPr="001D6CD9">
        <w:rPr>
          <w:rFonts w:ascii="Arial" w:hAnsi="Arial" w:cs="Arial"/>
        </w:rPr>
        <w:t>.</w:t>
      </w:r>
      <w:r w:rsidRPr="001D6CD9">
        <w:rPr>
          <w:rFonts w:ascii="Arial" w:hAnsi="Arial" w:cs="Arial"/>
        </w:rPr>
        <w:tab/>
      </w:r>
      <w:r w:rsidRPr="001D6CD9">
        <w:rPr>
          <w:rFonts w:ascii="Arial" w:hAnsi="Arial" w:cs="Arial"/>
        </w:rPr>
        <w:tab/>
        <w:t>STAFF REPORTS</w:t>
      </w:r>
      <w:r w:rsidR="00664B42">
        <w:rPr>
          <w:rFonts w:ascii="Arial" w:hAnsi="Arial" w:cs="Arial"/>
        </w:rPr>
        <w:t xml:space="preserve"> </w:t>
      </w:r>
    </w:p>
    <w:p w14:paraId="53269B66" w14:textId="77777777" w:rsidR="00FB7399" w:rsidRPr="001D6CD9" w:rsidRDefault="00FB7399" w:rsidP="00FB7399">
      <w:pPr>
        <w:numPr>
          <w:ilvl w:val="0"/>
          <w:numId w:val="0"/>
        </w:numPr>
        <w:ind w:left="1080"/>
        <w:rPr>
          <w:rFonts w:ascii="Arial" w:hAnsi="Arial" w:cs="Arial"/>
        </w:rPr>
      </w:pPr>
      <w:r w:rsidRPr="001D6CD9">
        <w:rPr>
          <w:rFonts w:ascii="Arial" w:hAnsi="Arial" w:cs="Arial"/>
        </w:rPr>
        <w:tab/>
        <w:t>A.</w:t>
      </w:r>
      <w:r w:rsidRPr="001D6CD9">
        <w:rPr>
          <w:rFonts w:ascii="Arial" w:hAnsi="Arial" w:cs="Arial"/>
        </w:rPr>
        <w:tab/>
        <w:t>Administrative Services Department – Todd Tucker</w:t>
      </w:r>
    </w:p>
    <w:p w14:paraId="0B247D5C" w14:textId="77777777" w:rsidR="00FB7399" w:rsidRPr="001D6CD9" w:rsidRDefault="00FB7399" w:rsidP="00FB7399">
      <w:pPr>
        <w:numPr>
          <w:ilvl w:val="0"/>
          <w:numId w:val="0"/>
        </w:numPr>
        <w:ind w:left="1080"/>
        <w:rPr>
          <w:rFonts w:ascii="Arial" w:hAnsi="Arial" w:cs="Arial"/>
        </w:rPr>
      </w:pPr>
      <w:r w:rsidRPr="001D6CD9">
        <w:rPr>
          <w:rFonts w:ascii="Arial" w:hAnsi="Arial" w:cs="Arial"/>
        </w:rPr>
        <w:tab/>
        <w:t>B.</w:t>
      </w:r>
      <w:r w:rsidRPr="001D6CD9">
        <w:rPr>
          <w:rFonts w:ascii="Arial" w:hAnsi="Arial" w:cs="Arial"/>
        </w:rPr>
        <w:tab/>
        <w:t xml:space="preserve">Education Department – </w:t>
      </w:r>
      <w:r>
        <w:rPr>
          <w:rFonts w:ascii="Arial" w:hAnsi="Arial" w:cs="Arial"/>
        </w:rPr>
        <w:t>Janet Dahlberg</w:t>
      </w:r>
    </w:p>
    <w:p w14:paraId="6F26F6AD" w14:textId="77777777" w:rsidR="0014264F" w:rsidRPr="00A71804" w:rsidRDefault="0014264F" w:rsidP="0014264F">
      <w:pPr>
        <w:numPr>
          <w:ilvl w:val="0"/>
          <w:numId w:val="0"/>
        </w:numPr>
        <w:rPr>
          <w:rFonts w:ascii="Arial" w:hAnsi="Arial" w:cs="Arial"/>
        </w:rPr>
      </w:pPr>
      <w:r w:rsidRPr="00A71804">
        <w:rPr>
          <w:rFonts w:ascii="Arial" w:hAnsi="Arial" w:cs="Arial"/>
        </w:rPr>
        <w:lastRenderedPageBreak/>
        <w:t>BYRON FOREST PRESERVE DISTRICT</w:t>
      </w:r>
    </w:p>
    <w:p w14:paraId="44D238C4" w14:textId="77777777" w:rsidR="0014264F" w:rsidRPr="00A71804" w:rsidRDefault="0014264F" w:rsidP="0014264F">
      <w:pPr>
        <w:numPr>
          <w:ilvl w:val="0"/>
          <w:numId w:val="0"/>
        </w:numPr>
        <w:rPr>
          <w:rFonts w:ascii="Arial" w:hAnsi="Arial" w:cs="Arial"/>
        </w:rPr>
      </w:pPr>
      <w:r>
        <w:rPr>
          <w:rFonts w:ascii="Arial" w:hAnsi="Arial" w:cs="Arial"/>
        </w:rPr>
        <w:t>AGENDA – NOVEMBER 18, 2024</w:t>
      </w:r>
    </w:p>
    <w:p w14:paraId="4FD8A306" w14:textId="77777777" w:rsidR="0014264F" w:rsidRDefault="0014264F" w:rsidP="0014264F">
      <w:pPr>
        <w:numPr>
          <w:ilvl w:val="0"/>
          <w:numId w:val="0"/>
        </w:numPr>
        <w:rPr>
          <w:rFonts w:ascii="Arial" w:hAnsi="Arial" w:cs="Arial"/>
        </w:rPr>
      </w:pPr>
      <w:r w:rsidRPr="00A71804">
        <w:rPr>
          <w:rFonts w:ascii="Arial" w:hAnsi="Arial" w:cs="Arial"/>
        </w:rPr>
        <w:t>PAGE 2</w:t>
      </w:r>
    </w:p>
    <w:p w14:paraId="57ACB441" w14:textId="77777777" w:rsidR="00EF3B03" w:rsidRDefault="00FB7399" w:rsidP="00FB7399">
      <w:pPr>
        <w:numPr>
          <w:ilvl w:val="0"/>
          <w:numId w:val="0"/>
        </w:numPr>
        <w:ind w:left="1080"/>
        <w:rPr>
          <w:rFonts w:ascii="Arial" w:hAnsi="Arial" w:cs="Arial"/>
        </w:rPr>
      </w:pPr>
      <w:r w:rsidRPr="001D6CD9">
        <w:rPr>
          <w:rFonts w:ascii="Arial" w:hAnsi="Arial" w:cs="Arial"/>
        </w:rPr>
        <w:tab/>
      </w:r>
    </w:p>
    <w:p w14:paraId="11E9FC14" w14:textId="4A271064" w:rsidR="00FB7399" w:rsidRPr="001D6CD9" w:rsidRDefault="00FB7399" w:rsidP="0020598B">
      <w:pPr>
        <w:numPr>
          <w:ilvl w:val="0"/>
          <w:numId w:val="0"/>
        </w:numPr>
        <w:ind w:left="1080" w:firstLine="360"/>
        <w:rPr>
          <w:rFonts w:ascii="Arial" w:hAnsi="Arial" w:cs="Arial"/>
        </w:rPr>
      </w:pPr>
      <w:r w:rsidRPr="001D6CD9">
        <w:rPr>
          <w:rFonts w:ascii="Arial" w:hAnsi="Arial" w:cs="Arial"/>
        </w:rPr>
        <w:t>C.</w:t>
      </w:r>
      <w:r w:rsidRPr="001D6CD9">
        <w:rPr>
          <w:rFonts w:ascii="Arial" w:hAnsi="Arial" w:cs="Arial"/>
        </w:rPr>
        <w:tab/>
        <w:t>Restoration/Maintenance Department – Russell Brunner</w:t>
      </w:r>
    </w:p>
    <w:p w14:paraId="587853F2" w14:textId="77777777" w:rsidR="00FB7399" w:rsidRDefault="00FB7399" w:rsidP="00FB7399">
      <w:pPr>
        <w:pStyle w:val="Level2"/>
        <w:numPr>
          <w:ilvl w:val="0"/>
          <w:numId w:val="0"/>
        </w:numPr>
        <w:tabs>
          <w:tab w:val="left" w:pos="-1440"/>
        </w:tabs>
        <w:ind w:left="1080"/>
        <w:rPr>
          <w:rFonts w:ascii="Arial" w:hAnsi="Arial" w:cs="Arial"/>
        </w:rPr>
      </w:pPr>
      <w:r w:rsidRPr="001D6CD9">
        <w:rPr>
          <w:rFonts w:ascii="Arial" w:hAnsi="Arial" w:cs="Arial"/>
        </w:rPr>
        <w:tab/>
        <w:t>D.</w:t>
      </w:r>
      <w:r w:rsidRPr="001D6CD9">
        <w:rPr>
          <w:rFonts w:ascii="Arial" w:hAnsi="Arial" w:cs="Arial"/>
        </w:rPr>
        <w:tab/>
        <w:t xml:space="preserve">Golf Operations – </w:t>
      </w:r>
      <w:r>
        <w:rPr>
          <w:rFonts w:ascii="Arial" w:hAnsi="Arial" w:cs="Arial"/>
        </w:rPr>
        <w:t>Scott deOliveira/Jason Wombacher</w:t>
      </w:r>
    </w:p>
    <w:p w14:paraId="7EC8F38A" w14:textId="7C27F7AD" w:rsidR="00FB7399" w:rsidRDefault="00FB7399" w:rsidP="00F13B9A">
      <w:pPr>
        <w:pStyle w:val="Level2"/>
        <w:numPr>
          <w:ilvl w:val="0"/>
          <w:numId w:val="0"/>
        </w:numPr>
        <w:tabs>
          <w:tab w:val="left" w:pos="-1440"/>
        </w:tabs>
        <w:ind w:left="1080"/>
        <w:rPr>
          <w:rFonts w:ascii="Arial" w:hAnsi="Arial" w:cs="Arial"/>
        </w:rPr>
      </w:pPr>
      <w:r>
        <w:rPr>
          <w:rFonts w:ascii="Arial" w:hAnsi="Arial" w:cs="Arial"/>
        </w:rPr>
        <w:tab/>
        <w:t>E.</w:t>
      </w:r>
      <w:r>
        <w:rPr>
          <w:rFonts w:ascii="Arial" w:hAnsi="Arial" w:cs="Arial"/>
        </w:rPr>
        <w:tab/>
        <w:t>Golf Maintenance Department – Mike Brown</w:t>
      </w:r>
    </w:p>
    <w:p w14:paraId="1429A7F7" w14:textId="77777777" w:rsidR="00E01BF5" w:rsidRDefault="00E01BF5" w:rsidP="0014264F">
      <w:pPr>
        <w:numPr>
          <w:ilvl w:val="0"/>
          <w:numId w:val="0"/>
        </w:numPr>
        <w:rPr>
          <w:rFonts w:ascii="Arial" w:hAnsi="Arial" w:cs="Arial"/>
        </w:rPr>
      </w:pPr>
    </w:p>
    <w:p w14:paraId="275558A6" w14:textId="742A41C2" w:rsidR="00FB7399" w:rsidRPr="001D6CD9" w:rsidRDefault="00FB7399" w:rsidP="00FB7399">
      <w:pPr>
        <w:numPr>
          <w:ilvl w:val="0"/>
          <w:numId w:val="0"/>
        </w:numPr>
        <w:ind w:left="360"/>
        <w:rPr>
          <w:rFonts w:ascii="Arial" w:hAnsi="Arial" w:cs="Arial"/>
        </w:rPr>
      </w:pPr>
      <w:r>
        <w:rPr>
          <w:rFonts w:ascii="Arial" w:hAnsi="Arial" w:cs="Arial"/>
        </w:rPr>
        <w:t>1</w:t>
      </w:r>
      <w:r w:rsidR="00566491">
        <w:rPr>
          <w:rFonts w:ascii="Arial" w:hAnsi="Arial" w:cs="Arial"/>
        </w:rPr>
        <w:t>2</w:t>
      </w:r>
      <w:r w:rsidRPr="001D6CD9">
        <w:rPr>
          <w:rFonts w:ascii="Arial" w:hAnsi="Arial" w:cs="Arial"/>
        </w:rPr>
        <w:t>.</w:t>
      </w:r>
      <w:r w:rsidRPr="001D6CD9">
        <w:rPr>
          <w:rFonts w:ascii="Arial" w:hAnsi="Arial" w:cs="Arial"/>
        </w:rPr>
        <w:tab/>
      </w:r>
      <w:r w:rsidRPr="001D6CD9">
        <w:rPr>
          <w:rFonts w:ascii="Arial" w:hAnsi="Arial" w:cs="Arial"/>
        </w:rPr>
        <w:tab/>
        <w:t>UNFINISHED BUSINESS</w:t>
      </w:r>
    </w:p>
    <w:p w14:paraId="1036B0A6" w14:textId="58F79F69" w:rsidR="00FB7399" w:rsidRDefault="00783EA0" w:rsidP="00D03306">
      <w:pPr>
        <w:numPr>
          <w:ilvl w:val="0"/>
          <w:numId w:val="0"/>
        </w:numPr>
        <w:ind w:left="360"/>
        <w:rPr>
          <w:rFonts w:ascii="Arial" w:hAnsi="Arial" w:cs="Arial"/>
        </w:rPr>
      </w:pPr>
      <w:r>
        <w:rPr>
          <w:rFonts w:ascii="Arial" w:hAnsi="Arial" w:cs="Arial"/>
        </w:rPr>
        <w:tab/>
      </w:r>
      <w:r w:rsidR="00D03306">
        <w:rPr>
          <w:rFonts w:ascii="Arial" w:hAnsi="Arial" w:cs="Arial"/>
        </w:rPr>
        <w:tab/>
      </w:r>
      <w:r w:rsidR="00FB7399" w:rsidRPr="00002FC8">
        <w:rPr>
          <w:rFonts w:ascii="Arial" w:hAnsi="Arial" w:cs="Arial"/>
        </w:rPr>
        <w:t>A.</w:t>
      </w:r>
      <w:r w:rsidR="00FB7399" w:rsidRPr="00002FC8">
        <w:rPr>
          <w:rFonts w:ascii="Arial" w:hAnsi="Arial" w:cs="Arial"/>
        </w:rPr>
        <w:tab/>
        <w:t>Policy Manual Revisions</w:t>
      </w:r>
      <w:r w:rsidR="00902213">
        <w:rPr>
          <w:rFonts w:ascii="Arial" w:hAnsi="Arial" w:cs="Arial"/>
        </w:rPr>
        <w:t xml:space="preserve"> Update – ACTION REQUESTED</w:t>
      </w:r>
    </w:p>
    <w:p w14:paraId="65446B41" w14:textId="67F5BA59" w:rsidR="00AF2E73" w:rsidRDefault="00AF2E73" w:rsidP="00C60E83">
      <w:pPr>
        <w:numPr>
          <w:ilvl w:val="0"/>
          <w:numId w:val="0"/>
        </w:numPr>
        <w:ind w:left="2160"/>
        <w:rPr>
          <w:rFonts w:ascii="Arial" w:hAnsi="Arial" w:cs="Arial"/>
        </w:rPr>
      </w:pPr>
      <w:r>
        <w:rPr>
          <w:rFonts w:ascii="Arial" w:hAnsi="Arial" w:cs="Arial"/>
        </w:rPr>
        <w:t>1) Standard Operating Procedure – Facility Rentals</w:t>
      </w:r>
      <w:r w:rsidR="0047559A">
        <w:rPr>
          <w:rFonts w:ascii="Arial" w:hAnsi="Arial" w:cs="Arial"/>
        </w:rPr>
        <w:t xml:space="preserve"> (Tabled in October) </w:t>
      </w:r>
    </w:p>
    <w:p w14:paraId="723AB9AE" w14:textId="00C7AD36" w:rsidR="0047559A" w:rsidRDefault="0047559A" w:rsidP="007B4F19">
      <w:pPr>
        <w:numPr>
          <w:ilvl w:val="0"/>
          <w:numId w:val="0"/>
        </w:numPr>
        <w:ind w:left="2160"/>
        <w:rPr>
          <w:rFonts w:ascii="Arial" w:hAnsi="Arial" w:cs="Arial"/>
        </w:rPr>
      </w:pPr>
      <w:r w:rsidRPr="00A37734">
        <w:rPr>
          <w:rFonts w:ascii="Arial" w:hAnsi="Arial" w:cs="Arial"/>
        </w:rPr>
        <w:t xml:space="preserve">2) Standard Operating </w:t>
      </w:r>
      <w:r w:rsidR="006A4A2F" w:rsidRPr="00A37734">
        <w:rPr>
          <w:rFonts w:ascii="Arial" w:hAnsi="Arial" w:cs="Arial"/>
        </w:rPr>
        <w:t>Procedure</w:t>
      </w:r>
      <w:r w:rsidRPr="00A37734">
        <w:rPr>
          <w:rFonts w:ascii="Arial" w:hAnsi="Arial" w:cs="Arial"/>
        </w:rPr>
        <w:t xml:space="preserve"> – Beekeeping Agreement</w:t>
      </w:r>
      <w:r w:rsidR="007B4F19" w:rsidRPr="00A37734">
        <w:rPr>
          <w:rFonts w:ascii="Arial" w:hAnsi="Arial" w:cs="Arial"/>
        </w:rPr>
        <w:t xml:space="preserve"> and </w:t>
      </w:r>
      <w:r w:rsidR="005E72CA" w:rsidRPr="00A37734">
        <w:rPr>
          <w:rFonts w:ascii="Arial" w:hAnsi="Arial" w:cs="Arial"/>
        </w:rPr>
        <w:t>n</w:t>
      </w:r>
      <w:r w:rsidR="007B4F19" w:rsidRPr="00A37734">
        <w:rPr>
          <w:rFonts w:ascii="Arial" w:hAnsi="Arial" w:cs="Arial"/>
        </w:rPr>
        <w:t xml:space="preserve">ew </w:t>
      </w:r>
      <w:r w:rsidR="005E72CA" w:rsidRPr="00A37734">
        <w:rPr>
          <w:rFonts w:ascii="Arial" w:hAnsi="Arial" w:cs="Arial"/>
        </w:rPr>
        <w:t>I</w:t>
      </w:r>
      <w:r w:rsidR="007B4F19" w:rsidRPr="00A37734">
        <w:rPr>
          <w:rFonts w:ascii="Arial" w:hAnsi="Arial" w:cs="Arial"/>
        </w:rPr>
        <w:t xml:space="preserve">ndependent </w:t>
      </w:r>
      <w:r w:rsidR="005E72CA" w:rsidRPr="00A37734">
        <w:rPr>
          <w:rFonts w:ascii="Arial" w:hAnsi="Arial" w:cs="Arial"/>
        </w:rPr>
        <w:t>C</w:t>
      </w:r>
      <w:r w:rsidR="007B4F19" w:rsidRPr="00A37734">
        <w:rPr>
          <w:rFonts w:ascii="Arial" w:hAnsi="Arial" w:cs="Arial"/>
        </w:rPr>
        <w:t xml:space="preserve">ontractor </w:t>
      </w:r>
      <w:r w:rsidR="005E72CA" w:rsidRPr="00A37734">
        <w:rPr>
          <w:rFonts w:ascii="Arial" w:hAnsi="Arial" w:cs="Arial"/>
        </w:rPr>
        <w:t>A</w:t>
      </w:r>
      <w:r w:rsidR="007B4F19" w:rsidRPr="00A37734">
        <w:rPr>
          <w:rFonts w:ascii="Arial" w:hAnsi="Arial" w:cs="Arial"/>
        </w:rPr>
        <w:t>greement</w:t>
      </w:r>
      <w:r w:rsidR="00A37734" w:rsidRPr="00A37734">
        <w:rPr>
          <w:rFonts w:ascii="Arial" w:hAnsi="Arial" w:cs="Arial"/>
        </w:rPr>
        <w:t xml:space="preserve"> – ACTION REQUESTED</w:t>
      </w:r>
    </w:p>
    <w:p w14:paraId="29C37332" w14:textId="77777777" w:rsidR="00EF3B03" w:rsidRDefault="00EF3B03" w:rsidP="00EF3B03">
      <w:pPr>
        <w:numPr>
          <w:ilvl w:val="0"/>
          <w:numId w:val="0"/>
        </w:numPr>
        <w:ind w:left="720" w:firstLine="720"/>
        <w:rPr>
          <w:rFonts w:ascii="Arial" w:hAnsi="Arial" w:cs="Arial"/>
        </w:rPr>
      </w:pPr>
    </w:p>
    <w:p w14:paraId="1D2389B4" w14:textId="310862CF" w:rsidR="00FB7399" w:rsidRDefault="00FB7399" w:rsidP="00EF3B03">
      <w:pPr>
        <w:numPr>
          <w:ilvl w:val="0"/>
          <w:numId w:val="0"/>
        </w:numPr>
        <w:ind w:left="720" w:firstLine="720"/>
        <w:rPr>
          <w:rFonts w:ascii="Arial" w:hAnsi="Arial" w:cs="Arial"/>
        </w:rPr>
      </w:pPr>
      <w:r>
        <w:rPr>
          <w:rFonts w:ascii="Arial" w:hAnsi="Arial" w:cs="Arial"/>
        </w:rPr>
        <w:t>B.</w:t>
      </w:r>
      <w:r>
        <w:rPr>
          <w:rFonts w:ascii="Arial" w:hAnsi="Arial" w:cs="Arial"/>
        </w:rPr>
        <w:tab/>
        <w:t>IAPD/IPRA Director Search – ACTION REQUESTED</w:t>
      </w:r>
    </w:p>
    <w:p w14:paraId="7766771C" w14:textId="77777777" w:rsidR="00FB7399" w:rsidRDefault="00FB7399" w:rsidP="00FB7399">
      <w:pPr>
        <w:numPr>
          <w:ilvl w:val="0"/>
          <w:numId w:val="0"/>
        </w:numPr>
        <w:ind w:left="360"/>
        <w:rPr>
          <w:rFonts w:ascii="Arial" w:hAnsi="Arial" w:cs="Arial"/>
        </w:rPr>
      </w:pPr>
      <w:r>
        <w:rPr>
          <w:rFonts w:ascii="Arial" w:hAnsi="Arial" w:cs="Arial"/>
        </w:rPr>
        <w:tab/>
      </w:r>
      <w:r>
        <w:rPr>
          <w:rFonts w:ascii="Arial" w:hAnsi="Arial" w:cs="Arial"/>
        </w:rPr>
        <w:tab/>
      </w:r>
    </w:p>
    <w:p w14:paraId="2DA29F6F" w14:textId="77777777" w:rsidR="00B8088D" w:rsidRDefault="00B8088D" w:rsidP="00734EF4">
      <w:pPr>
        <w:numPr>
          <w:ilvl w:val="0"/>
          <w:numId w:val="0"/>
        </w:numPr>
        <w:ind w:left="720" w:hanging="720"/>
        <w:rPr>
          <w:rFonts w:ascii="Arial" w:hAnsi="Arial" w:cs="Arial"/>
        </w:rPr>
      </w:pPr>
    </w:p>
    <w:p w14:paraId="2937CE87" w14:textId="67C1D37F" w:rsidR="00FB7399" w:rsidRDefault="00FB7399" w:rsidP="00002FC8">
      <w:pPr>
        <w:numPr>
          <w:ilvl w:val="0"/>
          <w:numId w:val="0"/>
        </w:numPr>
        <w:ind w:left="360"/>
        <w:rPr>
          <w:rFonts w:ascii="Arial" w:hAnsi="Arial" w:cs="Arial"/>
        </w:rPr>
      </w:pPr>
      <w:r>
        <w:rPr>
          <w:rFonts w:ascii="Arial" w:hAnsi="Arial" w:cs="Arial"/>
        </w:rPr>
        <w:t>1</w:t>
      </w:r>
      <w:r w:rsidR="00566491">
        <w:rPr>
          <w:rFonts w:ascii="Arial" w:hAnsi="Arial" w:cs="Arial"/>
        </w:rPr>
        <w:t>3</w:t>
      </w:r>
      <w:r w:rsidRPr="001D6CD9">
        <w:rPr>
          <w:rFonts w:ascii="Arial" w:hAnsi="Arial" w:cs="Arial"/>
        </w:rPr>
        <w:t>.</w:t>
      </w:r>
      <w:r w:rsidRPr="001D6CD9">
        <w:rPr>
          <w:rFonts w:ascii="Arial" w:hAnsi="Arial" w:cs="Arial"/>
        </w:rPr>
        <w:tab/>
      </w:r>
      <w:r w:rsidRPr="001D6CD9">
        <w:rPr>
          <w:rFonts w:ascii="Arial" w:hAnsi="Arial" w:cs="Arial"/>
        </w:rPr>
        <w:tab/>
      </w:r>
      <w:r w:rsidRPr="00A37734">
        <w:rPr>
          <w:rFonts w:ascii="Arial" w:hAnsi="Arial" w:cs="Arial"/>
        </w:rPr>
        <w:t>NEW BUSINESS</w:t>
      </w:r>
    </w:p>
    <w:p w14:paraId="15C4E2DE" w14:textId="44106BF9" w:rsidR="00566491" w:rsidRDefault="001E5E0D" w:rsidP="00C60E83">
      <w:pPr>
        <w:numPr>
          <w:ilvl w:val="0"/>
          <w:numId w:val="0"/>
        </w:numPr>
        <w:ind w:left="2160" w:hanging="720"/>
        <w:rPr>
          <w:rFonts w:ascii="Arial" w:hAnsi="Arial" w:cs="Arial"/>
        </w:rPr>
      </w:pPr>
      <w:r>
        <w:rPr>
          <w:rFonts w:ascii="Arial" w:hAnsi="Arial" w:cs="Arial"/>
        </w:rPr>
        <w:t>A.</w:t>
      </w:r>
      <w:r w:rsidR="00734EF4">
        <w:rPr>
          <w:rFonts w:ascii="Arial" w:hAnsi="Arial" w:cs="Arial"/>
        </w:rPr>
        <w:tab/>
      </w:r>
      <w:r w:rsidR="00C60E83">
        <w:rPr>
          <w:rFonts w:ascii="Arial" w:hAnsi="Arial" w:cs="Arial"/>
        </w:rPr>
        <w:t xml:space="preserve">Adopt 2025 Tax Levy Ordinance as contained in </w:t>
      </w:r>
      <w:r w:rsidR="00C60E83" w:rsidRPr="00A37734">
        <w:rPr>
          <w:rFonts w:ascii="Arial" w:hAnsi="Arial" w:cs="Arial"/>
        </w:rPr>
        <w:t>Ordinance No.2</w:t>
      </w:r>
      <w:r w:rsidR="00A37734" w:rsidRPr="00A37734">
        <w:rPr>
          <w:rFonts w:ascii="Arial" w:hAnsi="Arial" w:cs="Arial"/>
        </w:rPr>
        <w:t>4</w:t>
      </w:r>
      <w:r w:rsidR="00C60E83" w:rsidRPr="00A37734">
        <w:rPr>
          <w:rFonts w:ascii="Arial" w:hAnsi="Arial" w:cs="Arial"/>
        </w:rPr>
        <w:t>-</w:t>
      </w:r>
      <w:r w:rsidR="00513AB2">
        <w:rPr>
          <w:rFonts w:ascii="Arial" w:hAnsi="Arial" w:cs="Arial"/>
        </w:rPr>
        <w:t>3</w:t>
      </w:r>
      <w:r w:rsidR="00C60E83">
        <w:rPr>
          <w:rFonts w:ascii="Arial" w:hAnsi="Arial" w:cs="Arial"/>
        </w:rPr>
        <w:t xml:space="preserve"> – ACTION REQUESTED</w:t>
      </w:r>
    </w:p>
    <w:p w14:paraId="4CE041D3" w14:textId="562DDABA" w:rsidR="00C60E83" w:rsidRDefault="00C60E83" w:rsidP="00E01BF5">
      <w:pPr>
        <w:numPr>
          <w:ilvl w:val="0"/>
          <w:numId w:val="0"/>
        </w:numPr>
        <w:ind w:left="2160" w:hanging="720"/>
        <w:rPr>
          <w:rFonts w:ascii="Arial" w:hAnsi="Arial" w:cs="Arial"/>
        </w:rPr>
      </w:pPr>
      <w:r>
        <w:rPr>
          <w:rFonts w:ascii="Arial" w:hAnsi="Arial" w:cs="Arial"/>
        </w:rPr>
        <w:t>B.</w:t>
      </w:r>
      <w:r>
        <w:rPr>
          <w:rFonts w:ascii="Arial" w:hAnsi="Arial" w:cs="Arial"/>
        </w:rPr>
        <w:tab/>
      </w:r>
      <w:r w:rsidR="00E01BF5">
        <w:rPr>
          <w:rFonts w:ascii="Arial" w:hAnsi="Arial" w:cs="Arial"/>
        </w:rPr>
        <w:t xml:space="preserve">Adopt the Budget &amp; </w:t>
      </w:r>
      <w:r w:rsidR="001D3AB1">
        <w:rPr>
          <w:rFonts w:ascii="Arial" w:hAnsi="Arial" w:cs="Arial"/>
        </w:rPr>
        <w:t>Appropriation</w:t>
      </w:r>
      <w:r w:rsidR="00E01BF5">
        <w:rPr>
          <w:rFonts w:ascii="Arial" w:hAnsi="Arial" w:cs="Arial"/>
        </w:rPr>
        <w:t xml:space="preserve"> Ordinance </w:t>
      </w:r>
      <w:r w:rsidR="005E72CA">
        <w:rPr>
          <w:rFonts w:ascii="Arial" w:hAnsi="Arial" w:cs="Arial"/>
        </w:rPr>
        <w:t xml:space="preserve">for Fiscal Year 2025 as contained in Ordinance </w:t>
      </w:r>
      <w:r w:rsidR="00E01BF5">
        <w:rPr>
          <w:rFonts w:ascii="Arial" w:hAnsi="Arial" w:cs="Arial"/>
        </w:rPr>
        <w:t>No. 2</w:t>
      </w:r>
      <w:r w:rsidR="001D3AB1">
        <w:rPr>
          <w:rFonts w:ascii="Arial" w:hAnsi="Arial" w:cs="Arial"/>
        </w:rPr>
        <w:t>4</w:t>
      </w:r>
      <w:r w:rsidR="00E01BF5">
        <w:rPr>
          <w:rFonts w:ascii="Arial" w:hAnsi="Arial" w:cs="Arial"/>
        </w:rPr>
        <w:t>-</w:t>
      </w:r>
      <w:r w:rsidR="00513AB2">
        <w:rPr>
          <w:rFonts w:ascii="Arial" w:hAnsi="Arial" w:cs="Arial"/>
        </w:rPr>
        <w:t>4</w:t>
      </w:r>
      <w:r w:rsidR="00E01BF5">
        <w:rPr>
          <w:rFonts w:ascii="Arial" w:hAnsi="Arial" w:cs="Arial"/>
        </w:rPr>
        <w:t xml:space="preserve"> – ACTION REQUESTED</w:t>
      </w:r>
    </w:p>
    <w:p w14:paraId="3D035209" w14:textId="5E6E6DA6" w:rsidR="00040CDF" w:rsidRDefault="00040CDF" w:rsidP="00E01BF5">
      <w:pPr>
        <w:numPr>
          <w:ilvl w:val="0"/>
          <w:numId w:val="0"/>
        </w:numPr>
        <w:ind w:left="2160" w:hanging="720"/>
        <w:rPr>
          <w:rFonts w:ascii="Arial" w:hAnsi="Arial" w:cs="Arial"/>
        </w:rPr>
      </w:pPr>
      <w:r>
        <w:rPr>
          <w:rFonts w:ascii="Arial" w:hAnsi="Arial" w:cs="Arial"/>
        </w:rPr>
        <w:t>C.</w:t>
      </w:r>
      <w:r>
        <w:rPr>
          <w:rFonts w:ascii="Arial" w:hAnsi="Arial" w:cs="Arial"/>
        </w:rPr>
        <w:tab/>
        <w:t>Irrigation Bid Results – ACTION REQUESTED</w:t>
      </w:r>
    </w:p>
    <w:p w14:paraId="5F5A37E8" w14:textId="77777777" w:rsidR="00566491" w:rsidRDefault="00566491" w:rsidP="00566491">
      <w:pPr>
        <w:numPr>
          <w:ilvl w:val="0"/>
          <w:numId w:val="0"/>
        </w:numPr>
        <w:ind w:left="360"/>
        <w:rPr>
          <w:rFonts w:ascii="Arial" w:hAnsi="Arial" w:cs="Arial"/>
        </w:rPr>
      </w:pPr>
    </w:p>
    <w:p w14:paraId="0F6FDE5C" w14:textId="77777777" w:rsidR="00566491" w:rsidRDefault="00566491" w:rsidP="00566491">
      <w:pPr>
        <w:numPr>
          <w:ilvl w:val="0"/>
          <w:numId w:val="0"/>
        </w:numPr>
        <w:ind w:left="360"/>
        <w:rPr>
          <w:rFonts w:ascii="Arial" w:hAnsi="Arial" w:cs="Arial"/>
        </w:rPr>
      </w:pPr>
    </w:p>
    <w:p w14:paraId="771BFE3B" w14:textId="03B590F1" w:rsidR="00566491" w:rsidRPr="004C3948" w:rsidRDefault="00566491" w:rsidP="00566491">
      <w:pPr>
        <w:numPr>
          <w:ilvl w:val="0"/>
          <w:numId w:val="0"/>
        </w:numPr>
        <w:ind w:left="360"/>
        <w:rPr>
          <w:rFonts w:ascii="Arial" w:hAnsi="Arial" w:cs="Arial"/>
        </w:rPr>
      </w:pPr>
      <w:r w:rsidRPr="004C3948">
        <w:rPr>
          <w:rFonts w:ascii="Arial" w:hAnsi="Arial" w:cs="Arial"/>
        </w:rPr>
        <w:t>1</w:t>
      </w:r>
      <w:r>
        <w:rPr>
          <w:rFonts w:ascii="Arial" w:hAnsi="Arial" w:cs="Arial"/>
        </w:rPr>
        <w:t>4</w:t>
      </w:r>
      <w:r w:rsidRPr="004C3948">
        <w:rPr>
          <w:rFonts w:ascii="Arial" w:hAnsi="Arial" w:cs="Arial"/>
        </w:rPr>
        <w:t>.</w:t>
      </w:r>
      <w:r w:rsidRPr="004C3948">
        <w:rPr>
          <w:rFonts w:ascii="Arial" w:hAnsi="Arial" w:cs="Arial"/>
        </w:rPr>
        <w:tab/>
      </w:r>
      <w:r>
        <w:rPr>
          <w:rFonts w:ascii="Arial" w:hAnsi="Arial" w:cs="Arial"/>
        </w:rPr>
        <w:tab/>
      </w:r>
      <w:r w:rsidRPr="00A37734">
        <w:rPr>
          <w:rFonts w:ascii="Arial" w:hAnsi="Arial" w:cs="Arial"/>
        </w:rPr>
        <w:t>EXECUTIVE SESSION</w:t>
      </w:r>
      <w:r w:rsidRPr="004C3948">
        <w:rPr>
          <w:rFonts w:ascii="Arial" w:hAnsi="Arial" w:cs="Arial"/>
        </w:rPr>
        <w:t xml:space="preserve"> </w:t>
      </w:r>
    </w:p>
    <w:p w14:paraId="07F50836" w14:textId="77777777" w:rsidR="00566491" w:rsidRPr="004C3948" w:rsidRDefault="00566491" w:rsidP="00566491">
      <w:pPr>
        <w:pStyle w:val="Level1"/>
        <w:tabs>
          <w:tab w:val="clear" w:pos="720"/>
          <w:tab w:val="left" w:pos="-1440"/>
        </w:tabs>
        <w:ind w:left="720"/>
        <w:rPr>
          <w:rFonts w:ascii="Arial" w:hAnsi="Arial" w:cs="Arial"/>
        </w:rPr>
      </w:pPr>
      <w:r w:rsidRPr="004C3948">
        <w:rPr>
          <w:rFonts w:ascii="Arial" w:hAnsi="Arial" w:cs="Arial"/>
        </w:rPr>
        <w:tab/>
      </w:r>
      <w:r w:rsidRPr="004C3948">
        <w:rPr>
          <w:rFonts w:ascii="Arial" w:hAnsi="Arial" w:cs="Arial"/>
        </w:rPr>
        <w:tab/>
        <w:t>A.</w:t>
      </w:r>
      <w:r w:rsidRPr="004C3948">
        <w:rPr>
          <w:rFonts w:ascii="Arial" w:hAnsi="Arial" w:cs="Arial"/>
        </w:rPr>
        <w:tab/>
        <w:t xml:space="preserve">2(C)(1)-Discussion of the appointment, employment, </w:t>
      </w:r>
    </w:p>
    <w:p w14:paraId="5E48ACF3" w14:textId="77777777" w:rsidR="00566491" w:rsidRPr="004C3948" w:rsidRDefault="00566491" w:rsidP="00566491">
      <w:pPr>
        <w:pStyle w:val="Level1"/>
        <w:tabs>
          <w:tab w:val="clear" w:pos="720"/>
          <w:tab w:val="left" w:pos="-1440"/>
        </w:tabs>
        <w:ind w:left="720"/>
        <w:rPr>
          <w:rFonts w:ascii="Arial" w:hAnsi="Arial" w:cs="Arial"/>
        </w:rPr>
      </w:pPr>
      <w:r w:rsidRPr="004C3948">
        <w:rPr>
          <w:rFonts w:ascii="Arial" w:hAnsi="Arial" w:cs="Arial"/>
        </w:rPr>
        <w:tab/>
      </w:r>
      <w:r w:rsidRPr="004C3948">
        <w:rPr>
          <w:rFonts w:ascii="Arial" w:hAnsi="Arial" w:cs="Arial"/>
        </w:rPr>
        <w:tab/>
      </w:r>
      <w:r w:rsidRPr="004C3948">
        <w:rPr>
          <w:rFonts w:ascii="Arial" w:hAnsi="Arial" w:cs="Arial"/>
        </w:rPr>
        <w:tab/>
        <w:t xml:space="preserve">compensation, discipline, performance, or dismissal of specific </w:t>
      </w:r>
    </w:p>
    <w:p w14:paraId="251FBBFF" w14:textId="77777777" w:rsidR="00566491" w:rsidRPr="004C3948" w:rsidRDefault="00566491" w:rsidP="00566491">
      <w:pPr>
        <w:pStyle w:val="Level1"/>
        <w:tabs>
          <w:tab w:val="clear" w:pos="720"/>
          <w:tab w:val="left" w:pos="-1440"/>
        </w:tabs>
        <w:ind w:left="720"/>
        <w:rPr>
          <w:rFonts w:ascii="Arial" w:hAnsi="Arial" w:cs="Arial"/>
        </w:rPr>
      </w:pPr>
      <w:r w:rsidRPr="004C3948">
        <w:rPr>
          <w:rFonts w:ascii="Arial" w:hAnsi="Arial" w:cs="Arial"/>
        </w:rPr>
        <w:tab/>
      </w:r>
      <w:r w:rsidRPr="004C3948">
        <w:rPr>
          <w:rFonts w:ascii="Arial" w:hAnsi="Arial" w:cs="Arial"/>
        </w:rPr>
        <w:tab/>
      </w:r>
      <w:r w:rsidRPr="004C3948">
        <w:rPr>
          <w:rFonts w:ascii="Arial" w:hAnsi="Arial" w:cs="Arial"/>
        </w:rPr>
        <w:tab/>
        <w:t>employees, specific individuals who serve as independent</w:t>
      </w:r>
    </w:p>
    <w:p w14:paraId="4D7BF7AF" w14:textId="77777777" w:rsidR="00566491" w:rsidRPr="004C3948" w:rsidRDefault="00566491" w:rsidP="00566491">
      <w:pPr>
        <w:pStyle w:val="Level1"/>
        <w:tabs>
          <w:tab w:val="clear" w:pos="720"/>
          <w:tab w:val="left" w:pos="-1440"/>
        </w:tabs>
        <w:ind w:left="720"/>
        <w:rPr>
          <w:rFonts w:ascii="Arial" w:hAnsi="Arial" w:cs="Arial"/>
        </w:rPr>
      </w:pPr>
      <w:r w:rsidRPr="004C3948">
        <w:rPr>
          <w:rFonts w:ascii="Arial" w:hAnsi="Arial" w:cs="Arial"/>
        </w:rPr>
        <w:tab/>
      </w:r>
      <w:r w:rsidRPr="004C3948">
        <w:rPr>
          <w:rFonts w:ascii="Arial" w:hAnsi="Arial" w:cs="Arial"/>
        </w:rPr>
        <w:tab/>
      </w:r>
      <w:r w:rsidRPr="004C3948">
        <w:rPr>
          <w:rFonts w:ascii="Arial" w:hAnsi="Arial" w:cs="Arial"/>
        </w:rPr>
        <w:tab/>
        <w:t>contractors in a park, recreational, or educational setting, or specific</w:t>
      </w:r>
    </w:p>
    <w:p w14:paraId="27D9CA72" w14:textId="77777777" w:rsidR="00566491" w:rsidRPr="004C3948" w:rsidRDefault="00566491" w:rsidP="00566491">
      <w:pPr>
        <w:pStyle w:val="Level1"/>
        <w:tabs>
          <w:tab w:val="clear" w:pos="720"/>
          <w:tab w:val="left" w:pos="-1440"/>
        </w:tabs>
        <w:ind w:left="720"/>
        <w:rPr>
          <w:rFonts w:ascii="Arial" w:hAnsi="Arial" w:cs="Arial"/>
        </w:rPr>
      </w:pPr>
      <w:r w:rsidRPr="004C3948">
        <w:rPr>
          <w:rFonts w:ascii="Arial" w:hAnsi="Arial" w:cs="Arial"/>
        </w:rPr>
        <w:tab/>
      </w:r>
      <w:r w:rsidRPr="004C3948">
        <w:rPr>
          <w:rFonts w:ascii="Arial" w:hAnsi="Arial" w:cs="Arial"/>
        </w:rPr>
        <w:tab/>
      </w:r>
      <w:r w:rsidRPr="004C3948">
        <w:rPr>
          <w:rFonts w:ascii="Arial" w:hAnsi="Arial" w:cs="Arial"/>
        </w:rPr>
        <w:tab/>
        <w:t>volunteers of the District or legal counsel for the District, including</w:t>
      </w:r>
    </w:p>
    <w:p w14:paraId="69383108" w14:textId="77777777" w:rsidR="00566491" w:rsidRPr="004C3948" w:rsidRDefault="00566491" w:rsidP="00566491">
      <w:pPr>
        <w:pStyle w:val="Level1"/>
        <w:tabs>
          <w:tab w:val="clear" w:pos="720"/>
          <w:tab w:val="left" w:pos="-1440"/>
        </w:tabs>
        <w:ind w:left="720"/>
        <w:rPr>
          <w:rFonts w:ascii="Arial" w:hAnsi="Arial" w:cs="Arial"/>
        </w:rPr>
      </w:pPr>
      <w:r w:rsidRPr="004C3948">
        <w:rPr>
          <w:rFonts w:ascii="Arial" w:hAnsi="Arial" w:cs="Arial"/>
        </w:rPr>
        <w:tab/>
      </w:r>
      <w:r w:rsidRPr="004C3948">
        <w:rPr>
          <w:rFonts w:ascii="Arial" w:hAnsi="Arial" w:cs="Arial"/>
        </w:rPr>
        <w:tab/>
      </w:r>
      <w:r w:rsidRPr="004C3948">
        <w:rPr>
          <w:rFonts w:ascii="Arial" w:hAnsi="Arial" w:cs="Arial"/>
        </w:rPr>
        <w:tab/>
        <w:t>hearing testimony on a complaint lodged against an employee, a</w:t>
      </w:r>
    </w:p>
    <w:p w14:paraId="2BBDF3E6" w14:textId="77777777" w:rsidR="00566491" w:rsidRPr="004C3948" w:rsidRDefault="00566491" w:rsidP="00566491">
      <w:pPr>
        <w:pStyle w:val="Level1"/>
        <w:tabs>
          <w:tab w:val="clear" w:pos="720"/>
          <w:tab w:val="left" w:pos="-1440"/>
        </w:tabs>
        <w:ind w:left="720"/>
        <w:rPr>
          <w:rFonts w:ascii="Arial" w:hAnsi="Arial" w:cs="Arial"/>
        </w:rPr>
      </w:pPr>
      <w:r w:rsidRPr="004C3948">
        <w:rPr>
          <w:rFonts w:ascii="Arial" w:hAnsi="Arial" w:cs="Arial"/>
        </w:rPr>
        <w:tab/>
      </w:r>
      <w:r w:rsidRPr="004C3948">
        <w:rPr>
          <w:rFonts w:ascii="Arial" w:hAnsi="Arial" w:cs="Arial"/>
        </w:rPr>
        <w:tab/>
      </w:r>
      <w:r w:rsidRPr="004C3948">
        <w:rPr>
          <w:rFonts w:ascii="Arial" w:hAnsi="Arial" w:cs="Arial"/>
        </w:rPr>
        <w:tab/>
        <w:t xml:space="preserve">specific individual who serves as an independent contractor in a </w:t>
      </w:r>
    </w:p>
    <w:p w14:paraId="314278ED" w14:textId="77777777" w:rsidR="00566491" w:rsidRPr="004C3948" w:rsidRDefault="00566491" w:rsidP="00566491">
      <w:pPr>
        <w:pStyle w:val="Level1"/>
        <w:tabs>
          <w:tab w:val="clear" w:pos="720"/>
          <w:tab w:val="left" w:pos="-1440"/>
        </w:tabs>
        <w:ind w:left="720"/>
        <w:rPr>
          <w:rFonts w:ascii="Arial" w:hAnsi="Arial" w:cs="Arial"/>
        </w:rPr>
      </w:pPr>
      <w:r w:rsidRPr="004C3948">
        <w:rPr>
          <w:rFonts w:ascii="Arial" w:hAnsi="Arial" w:cs="Arial"/>
        </w:rPr>
        <w:tab/>
      </w:r>
      <w:r w:rsidRPr="004C3948">
        <w:rPr>
          <w:rFonts w:ascii="Arial" w:hAnsi="Arial" w:cs="Arial"/>
        </w:rPr>
        <w:tab/>
      </w:r>
      <w:r w:rsidRPr="004C3948">
        <w:rPr>
          <w:rFonts w:ascii="Arial" w:hAnsi="Arial" w:cs="Arial"/>
        </w:rPr>
        <w:tab/>
        <w:t xml:space="preserve">park, recreational, or educational setting, or a volunteer of the </w:t>
      </w:r>
    </w:p>
    <w:p w14:paraId="5E25E2AE" w14:textId="77777777" w:rsidR="00566491" w:rsidRPr="004C3948" w:rsidRDefault="00566491" w:rsidP="00566491">
      <w:pPr>
        <w:pStyle w:val="Level1"/>
        <w:tabs>
          <w:tab w:val="clear" w:pos="720"/>
          <w:tab w:val="left" w:pos="-1440"/>
        </w:tabs>
        <w:ind w:left="720"/>
        <w:rPr>
          <w:rFonts w:ascii="Arial" w:hAnsi="Arial" w:cs="Arial"/>
        </w:rPr>
      </w:pPr>
      <w:r w:rsidRPr="004C3948">
        <w:rPr>
          <w:rFonts w:ascii="Arial" w:hAnsi="Arial" w:cs="Arial"/>
        </w:rPr>
        <w:tab/>
      </w:r>
      <w:r w:rsidRPr="004C3948">
        <w:rPr>
          <w:rFonts w:ascii="Arial" w:hAnsi="Arial" w:cs="Arial"/>
        </w:rPr>
        <w:tab/>
      </w:r>
      <w:r w:rsidRPr="004C3948">
        <w:rPr>
          <w:rFonts w:ascii="Arial" w:hAnsi="Arial" w:cs="Arial"/>
        </w:rPr>
        <w:tab/>
        <w:t xml:space="preserve">District or against legal counsel for the District to determine its </w:t>
      </w:r>
    </w:p>
    <w:p w14:paraId="6E760B18" w14:textId="77777777" w:rsidR="00566491" w:rsidRPr="004C3948" w:rsidRDefault="00566491" w:rsidP="00566491">
      <w:pPr>
        <w:pStyle w:val="Level1"/>
        <w:tabs>
          <w:tab w:val="clear" w:pos="720"/>
          <w:tab w:val="left" w:pos="-1440"/>
        </w:tabs>
        <w:ind w:left="720"/>
        <w:rPr>
          <w:rFonts w:ascii="Arial" w:hAnsi="Arial" w:cs="Arial"/>
        </w:rPr>
      </w:pPr>
      <w:r w:rsidRPr="004C3948">
        <w:rPr>
          <w:rFonts w:ascii="Arial" w:hAnsi="Arial" w:cs="Arial"/>
        </w:rPr>
        <w:tab/>
      </w:r>
      <w:r w:rsidRPr="004C3948">
        <w:rPr>
          <w:rFonts w:ascii="Arial" w:hAnsi="Arial" w:cs="Arial"/>
        </w:rPr>
        <w:tab/>
      </w:r>
      <w:r w:rsidRPr="004C3948">
        <w:rPr>
          <w:rFonts w:ascii="Arial" w:hAnsi="Arial" w:cs="Arial"/>
        </w:rPr>
        <w:tab/>
        <w:t>validity.</w:t>
      </w:r>
    </w:p>
    <w:p w14:paraId="41948869" w14:textId="77777777" w:rsidR="00566491" w:rsidRPr="004C3948" w:rsidRDefault="00566491" w:rsidP="00566491">
      <w:pPr>
        <w:pStyle w:val="Level1"/>
        <w:tabs>
          <w:tab w:val="clear" w:pos="720"/>
          <w:tab w:val="left" w:pos="-1440"/>
        </w:tabs>
        <w:ind w:left="0" w:firstLine="0"/>
        <w:rPr>
          <w:rFonts w:ascii="Arial" w:hAnsi="Arial" w:cs="Arial"/>
        </w:rPr>
      </w:pPr>
      <w:r w:rsidRPr="004C3948">
        <w:rPr>
          <w:rFonts w:ascii="Arial" w:hAnsi="Arial" w:cs="Arial"/>
        </w:rPr>
        <w:tab/>
      </w:r>
      <w:r w:rsidRPr="004C3948">
        <w:rPr>
          <w:rFonts w:ascii="Arial" w:hAnsi="Arial" w:cs="Arial"/>
        </w:rPr>
        <w:tab/>
        <w:t>B.</w:t>
      </w:r>
      <w:r w:rsidRPr="004C3948">
        <w:rPr>
          <w:rFonts w:ascii="Arial" w:hAnsi="Arial" w:cs="Arial"/>
        </w:rPr>
        <w:tab/>
        <w:t xml:space="preserve">2(C)(5)-Discussion of the purchase or lease of real property for the </w:t>
      </w:r>
    </w:p>
    <w:p w14:paraId="7A42052C" w14:textId="77777777" w:rsidR="00566491" w:rsidRPr="004C3948" w:rsidRDefault="00566491" w:rsidP="00566491">
      <w:pPr>
        <w:pStyle w:val="Level1"/>
        <w:tabs>
          <w:tab w:val="clear" w:pos="720"/>
          <w:tab w:val="left" w:pos="-1440"/>
        </w:tabs>
        <w:ind w:left="0" w:firstLine="0"/>
        <w:rPr>
          <w:rFonts w:ascii="Arial" w:hAnsi="Arial" w:cs="Arial"/>
        </w:rPr>
      </w:pPr>
      <w:r w:rsidRPr="004C3948">
        <w:rPr>
          <w:rFonts w:ascii="Arial" w:hAnsi="Arial" w:cs="Arial"/>
        </w:rPr>
        <w:tab/>
      </w:r>
      <w:r w:rsidRPr="004C3948">
        <w:rPr>
          <w:rFonts w:ascii="Arial" w:hAnsi="Arial" w:cs="Arial"/>
        </w:rPr>
        <w:tab/>
      </w:r>
      <w:r w:rsidRPr="004C3948">
        <w:rPr>
          <w:rFonts w:ascii="Arial" w:hAnsi="Arial" w:cs="Arial"/>
        </w:rPr>
        <w:tab/>
        <w:t xml:space="preserve">use of the District, including meetings held for the purpose of </w:t>
      </w:r>
    </w:p>
    <w:p w14:paraId="51CD71CD" w14:textId="77777777" w:rsidR="00566491" w:rsidRPr="004C3948" w:rsidRDefault="00566491" w:rsidP="00566491">
      <w:pPr>
        <w:pStyle w:val="Level1"/>
        <w:tabs>
          <w:tab w:val="clear" w:pos="720"/>
          <w:tab w:val="left" w:pos="-1440"/>
        </w:tabs>
        <w:ind w:left="0" w:firstLine="0"/>
        <w:rPr>
          <w:rFonts w:ascii="Arial" w:hAnsi="Arial" w:cs="Arial"/>
        </w:rPr>
      </w:pPr>
      <w:r w:rsidRPr="004C3948">
        <w:rPr>
          <w:rFonts w:ascii="Arial" w:hAnsi="Arial" w:cs="Arial"/>
        </w:rPr>
        <w:tab/>
      </w:r>
      <w:r w:rsidRPr="004C3948">
        <w:rPr>
          <w:rFonts w:ascii="Arial" w:hAnsi="Arial" w:cs="Arial"/>
        </w:rPr>
        <w:tab/>
      </w:r>
      <w:r w:rsidRPr="004C3948">
        <w:rPr>
          <w:rFonts w:ascii="Arial" w:hAnsi="Arial" w:cs="Arial"/>
        </w:rPr>
        <w:tab/>
        <w:t>discussing whether a particular parcel should be acquired.</w:t>
      </w:r>
    </w:p>
    <w:p w14:paraId="5193B963" w14:textId="77777777" w:rsidR="00566491" w:rsidRPr="004C3948" w:rsidRDefault="00566491" w:rsidP="00566491">
      <w:pPr>
        <w:pStyle w:val="Level2"/>
        <w:numPr>
          <w:ilvl w:val="0"/>
          <w:numId w:val="0"/>
        </w:numPr>
        <w:tabs>
          <w:tab w:val="left" w:pos="-1440"/>
        </w:tabs>
        <w:ind w:left="720"/>
        <w:rPr>
          <w:rFonts w:ascii="Arial" w:hAnsi="Arial" w:cs="Arial"/>
        </w:rPr>
      </w:pPr>
      <w:r w:rsidRPr="004C3948">
        <w:rPr>
          <w:rFonts w:ascii="Arial" w:hAnsi="Arial" w:cs="Arial"/>
        </w:rPr>
        <w:tab/>
      </w:r>
      <w:r>
        <w:rPr>
          <w:rFonts w:ascii="Arial" w:hAnsi="Arial" w:cs="Arial"/>
        </w:rPr>
        <w:t>C</w:t>
      </w:r>
      <w:r w:rsidRPr="004C3948">
        <w:rPr>
          <w:rFonts w:ascii="Arial" w:hAnsi="Arial" w:cs="Arial"/>
        </w:rPr>
        <w:t>.</w:t>
      </w:r>
      <w:r w:rsidRPr="004C3948">
        <w:rPr>
          <w:rFonts w:ascii="Arial" w:hAnsi="Arial" w:cs="Arial"/>
        </w:rPr>
        <w:tab/>
        <w:t xml:space="preserve">2(C)(11)-Discussion of litigation, when an action against, affecting </w:t>
      </w:r>
    </w:p>
    <w:p w14:paraId="2B3BE4BB" w14:textId="77777777" w:rsidR="00566491" w:rsidRPr="004C3948" w:rsidRDefault="00566491" w:rsidP="00566491">
      <w:pPr>
        <w:pStyle w:val="Level2"/>
        <w:numPr>
          <w:ilvl w:val="0"/>
          <w:numId w:val="0"/>
        </w:numPr>
        <w:tabs>
          <w:tab w:val="left" w:pos="-1440"/>
        </w:tabs>
        <w:ind w:left="720"/>
        <w:rPr>
          <w:rFonts w:ascii="Arial" w:hAnsi="Arial" w:cs="Arial"/>
        </w:rPr>
      </w:pPr>
      <w:r w:rsidRPr="004C3948">
        <w:rPr>
          <w:rFonts w:ascii="Arial" w:hAnsi="Arial" w:cs="Arial"/>
        </w:rPr>
        <w:tab/>
      </w:r>
      <w:r w:rsidRPr="004C3948">
        <w:rPr>
          <w:rFonts w:ascii="Arial" w:hAnsi="Arial" w:cs="Arial"/>
        </w:rPr>
        <w:tab/>
        <w:t xml:space="preserve">or on behalf of the District has been filed and is pending before a </w:t>
      </w:r>
    </w:p>
    <w:p w14:paraId="33C2A4A3" w14:textId="77777777" w:rsidR="00566491" w:rsidRPr="004C3948" w:rsidRDefault="00566491" w:rsidP="00566491">
      <w:pPr>
        <w:pStyle w:val="Level2"/>
        <w:numPr>
          <w:ilvl w:val="0"/>
          <w:numId w:val="0"/>
        </w:numPr>
        <w:tabs>
          <w:tab w:val="left" w:pos="-1440"/>
        </w:tabs>
        <w:ind w:left="720"/>
        <w:rPr>
          <w:rFonts w:ascii="Arial" w:hAnsi="Arial" w:cs="Arial"/>
        </w:rPr>
      </w:pPr>
      <w:r w:rsidRPr="004C3948">
        <w:rPr>
          <w:rFonts w:ascii="Arial" w:hAnsi="Arial" w:cs="Arial"/>
        </w:rPr>
        <w:tab/>
      </w:r>
      <w:r w:rsidRPr="004C3948">
        <w:rPr>
          <w:rFonts w:ascii="Arial" w:hAnsi="Arial" w:cs="Arial"/>
        </w:rPr>
        <w:tab/>
        <w:t xml:space="preserve">court or administrative tribunal, or when the District finds that an </w:t>
      </w:r>
    </w:p>
    <w:p w14:paraId="4D32DEBA" w14:textId="77777777" w:rsidR="00566491" w:rsidRPr="004C3948" w:rsidRDefault="00566491" w:rsidP="00566491">
      <w:pPr>
        <w:pStyle w:val="Level2"/>
        <w:numPr>
          <w:ilvl w:val="0"/>
          <w:numId w:val="0"/>
        </w:numPr>
        <w:tabs>
          <w:tab w:val="left" w:pos="-1440"/>
        </w:tabs>
        <w:rPr>
          <w:rFonts w:ascii="Arial" w:hAnsi="Arial" w:cs="Arial"/>
        </w:rPr>
      </w:pPr>
      <w:r w:rsidRPr="004C3948">
        <w:rPr>
          <w:rFonts w:ascii="Arial" w:hAnsi="Arial" w:cs="Arial"/>
        </w:rPr>
        <w:tab/>
      </w:r>
      <w:r w:rsidRPr="004C3948">
        <w:rPr>
          <w:rFonts w:ascii="Arial" w:hAnsi="Arial" w:cs="Arial"/>
        </w:rPr>
        <w:tab/>
      </w:r>
      <w:r>
        <w:rPr>
          <w:rFonts w:ascii="Arial" w:hAnsi="Arial" w:cs="Arial"/>
        </w:rPr>
        <w:tab/>
      </w:r>
      <w:r w:rsidRPr="004C3948">
        <w:rPr>
          <w:rFonts w:ascii="Arial" w:hAnsi="Arial" w:cs="Arial"/>
        </w:rPr>
        <w:t xml:space="preserve">action is probable or imminent, in which case the basis for the </w:t>
      </w:r>
    </w:p>
    <w:p w14:paraId="3397536C" w14:textId="77777777" w:rsidR="00566491" w:rsidRPr="004C3948" w:rsidRDefault="00566491" w:rsidP="00566491">
      <w:pPr>
        <w:pStyle w:val="Level2"/>
        <w:numPr>
          <w:ilvl w:val="0"/>
          <w:numId w:val="0"/>
        </w:numPr>
        <w:tabs>
          <w:tab w:val="left" w:pos="-1440"/>
        </w:tabs>
        <w:ind w:left="720"/>
        <w:rPr>
          <w:rFonts w:ascii="Arial" w:hAnsi="Arial" w:cs="Arial"/>
        </w:rPr>
      </w:pPr>
      <w:r w:rsidRPr="004C3948">
        <w:rPr>
          <w:rFonts w:ascii="Arial" w:hAnsi="Arial" w:cs="Arial"/>
        </w:rPr>
        <w:tab/>
      </w:r>
      <w:r w:rsidRPr="004C3948">
        <w:rPr>
          <w:rFonts w:ascii="Arial" w:hAnsi="Arial" w:cs="Arial"/>
        </w:rPr>
        <w:tab/>
        <w:t xml:space="preserve">finding shall be recorded and entered into the minutes of the closed </w:t>
      </w:r>
    </w:p>
    <w:p w14:paraId="4F682582" w14:textId="77777777" w:rsidR="00566491" w:rsidRDefault="00566491" w:rsidP="00566491">
      <w:pPr>
        <w:pStyle w:val="Level2"/>
        <w:numPr>
          <w:ilvl w:val="0"/>
          <w:numId w:val="0"/>
        </w:numPr>
        <w:tabs>
          <w:tab w:val="left" w:pos="-1440"/>
        </w:tabs>
        <w:ind w:left="720"/>
        <w:rPr>
          <w:rFonts w:ascii="Arial" w:hAnsi="Arial" w:cs="Arial"/>
        </w:rPr>
      </w:pPr>
      <w:r w:rsidRPr="004C3948">
        <w:rPr>
          <w:rFonts w:ascii="Arial" w:hAnsi="Arial" w:cs="Arial"/>
        </w:rPr>
        <w:tab/>
      </w:r>
      <w:r w:rsidRPr="004C3948">
        <w:rPr>
          <w:rFonts w:ascii="Arial" w:hAnsi="Arial" w:cs="Arial"/>
        </w:rPr>
        <w:tab/>
        <w:t>meeting.</w:t>
      </w:r>
    </w:p>
    <w:p w14:paraId="6973CCCF" w14:textId="77777777" w:rsidR="00566491" w:rsidRDefault="00566491" w:rsidP="00566491">
      <w:pPr>
        <w:pStyle w:val="Level2"/>
        <w:numPr>
          <w:ilvl w:val="0"/>
          <w:numId w:val="0"/>
        </w:numPr>
        <w:tabs>
          <w:tab w:val="left" w:pos="-1440"/>
        </w:tabs>
        <w:ind w:left="720"/>
        <w:rPr>
          <w:rFonts w:ascii="Arial" w:hAnsi="Arial" w:cs="Arial"/>
        </w:rPr>
      </w:pPr>
    </w:p>
    <w:p w14:paraId="1A850036" w14:textId="6DCD8B93" w:rsidR="00566491" w:rsidRDefault="00566491" w:rsidP="00566491">
      <w:pPr>
        <w:pStyle w:val="Level2"/>
        <w:numPr>
          <w:ilvl w:val="0"/>
          <w:numId w:val="0"/>
        </w:numPr>
        <w:tabs>
          <w:tab w:val="left" w:pos="-1440"/>
        </w:tabs>
        <w:ind w:left="720"/>
        <w:rPr>
          <w:rFonts w:ascii="Arial" w:hAnsi="Arial" w:cs="Arial"/>
        </w:rPr>
      </w:pPr>
      <w:r>
        <w:rPr>
          <w:rFonts w:ascii="Arial" w:hAnsi="Arial" w:cs="Arial"/>
        </w:rPr>
        <w:t>15.</w:t>
      </w:r>
      <w:r>
        <w:rPr>
          <w:rFonts w:ascii="Arial" w:hAnsi="Arial" w:cs="Arial"/>
        </w:rPr>
        <w:tab/>
        <w:t>ADJOURN</w:t>
      </w:r>
    </w:p>
    <w:p w14:paraId="7B65D761" w14:textId="77777777" w:rsidR="00566491" w:rsidRDefault="00566491" w:rsidP="00566491">
      <w:pPr>
        <w:pStyle w:val="Level2"/>
        <w:numPr>
          <w:ilvl w:val="0"/>
          <w:numId w:val="0"/>
        </w:numPr>
        <w:tabs>
          <w:tab w:val="left" w:pos="-1440"/>
        </w:tabs>
        <w:ind w:left="720"/>
        <w:rPr>
          <w:rFonts w:ascii="Arial" w:hAnsi="Arial" w:cs="Arial"/>
          <w:sz w:val="20"/>
          <w:szCs w:val="20"/>
        </w:rPr>
      </w:pPr>
    </w:p>
    <w:p w14:paraId="0D04942F" w14:textId="4E881924" w:rsidR="00566491" w:rsidRPr="004C3948" w:rsidRDefault="00566491" w:rsidP="00566491">
      <w:pPr>
        <w:pStyle w:val="Level2"/>
        <w:numPr>
          <w:ilvl w:val="0"/>
          <w:numId w:val="0"/>
        </w:numPr>
        <w:tabs>
          <w:tab w:val="left" w:pos="-1440"/>
        </w:tabs>
        <w:ind w:left="720"/>
        <w:rPr>
          <w:rFonts w:ascii="Arial" w:hAnsi="Arial" w:cs="Arial"/>
          <w:sz w:val="20"/>
          <w:szCs w:val="20"/>
        </w:rPr>
      </w:pPr>
      <w:r w:rsidRPr="004C3948">
        <w:rPr>
          <w:rFonts w:ascii="Arial" w:hAnsi="Arial" w:cs="Arial"/>
          <w:sz w:val="20"/>
          <w:szCs w:val="20"/>
        </w:rPr>
        <w:t>ref:agendas\</w:t>
      </w:r>
      <w:r>
        <w:rPr>
          <w:rFonts w:ascii="Arial" w:hAnsi="Arial" w:cs="Arial"/>
          <w:sz w:val="20"/>
          <w:szCs w:val="20"/>
        </w:rPr>
        <w:t>november</w:t>
      </w:r>
      <w:r w:rsidRPr="004C3948">
        <w:rPr>
          <w:rFonts w:ascii="Arial" w:hAnsi="Arial" w:cs="Arial"/>
          <w:sz w:val="20"/>
          <w:szCs w:val="20"/>
        </w:rPr>
        <w:t xml:space="preserve"> </w:t>
      </w:r>
      <w:r w:rsidR="00E01BF5">
        <w:rPr>
          <w:rFonts w:ascii="Arial" w:hAnsi="Arial" w:cs="Arial"/>
          <w:sz w:val="20"/>
          <w:szCs w:val="20"/>
        </w:rPr>
        <w:t>18 2024</w:t>
      </w:r>
    </w:p>
    <w:p w14:paraId="19F57257" w14:textId="6F8BF918" w:rsidR="004C3948" w:rsidRPr="004C3948" w:rsidRDefault="004C3948" w:rsidP="00E01BF5">
      <w:pPr>
        <w:numPr>
          <w:ilvl w:val="0"/>
          <w:numId w:val="0"/>
        </w:numPr>
        <w:rPr>
          <w:rFonts w:ascii="Arial" w:hAnsi="Arial" w:cs="Arial"/>
          <w:sz w:val="20"/>
          <w:szCs w:val="20"/>
        </w:rPr>
      </w:pPr>
    </w:p>
    <w:sectPr w:rsidR="004C3948" w:rsidRPr="004C3948" w:rsidSect="00FB7399">
      <w:pgSz w:w="12240" w:h="15840"/>
      <w:pgMar w:top="720" w:right="1440" w:bottom="72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multilevel"/>
    <w:tmpl w:val="00000000"/>
    <w:name w:val="AutoList4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E"/>
    <w:multiLevelType w:val="multilevel"/>
    <w:tmpl w:val="00000000"/>
    <w:name w:val="AutoList36"/>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1561580B"/>
    <w:multiLevelType w:val="hybridMultilevel"/>
    <w:tmpl w:val="AA5618EA"/>
    <w:lvl w:ilvl="0" w:tplc="55308AA6">
      <w:start w:val="2"/>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B1E4844"/>
    <w:multiLevelType w:val="hybridMultilevel"/>
    <w:tmpl w:val="6B7E44F8"/>
    <w:lvl w:ilvl="0" w:tplc="B41E9A92">
      <w:start w:val="2"/>
      <w:numFmt w:val="upp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53D60B7B"/>
    <w:multiLevelType w:val="hybridMultilevel"/>
    <w:tmpl w:val="DB029DB6"/>
    <w:lvl w:ilvl="0" w:tplc="2FB81E4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6B6A0AD0"/>
    <w:multiLevelType w:val="hybridMultilevel"/>
    <w:tmpl w:val="540CB9DE"/>
    <w:lvl w:ilvl="0" w:tplc="1A62A82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72F3234A"/>
    <w:multiLevelType w:val="hybridMultilevel"/>
    <w:tmpl w:val="FDCAD0EE"/>
    <w:lvl w:ilvl="0" w:tplc="EBB4F5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6823B09"/>
    <w:multiLevelType w:val="multilevel"/>
    <w:tmpl w:val="EFBA494E"/>
    <w:lvl w:ilvl="0">
      <w:start w:val="1"/>
      <w:numFmt w:val="decimal"/>
      <w:pStyle w:val="Normal"/>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DF57EF3"/>
    <w:multiLevelType w:val="hybridMultilevel"/>
    <w:tmpl w:val="03B49342"/>
    <w:lvl w:ilvl="0" w:tplc="E1004B5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061056941">
    <w:abstractNumId w:val="0"/>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16cid:durableId="1654069397">
    <w:abstractNumId w:val="1"/>
    <w:lvlOverride w:ilvl="0">
      <w:startOverride w:val="1"/>
      <w:lvl w:ilvl="0">
        <w:start w:val="1"/>
        <w:numFmt w:val="upperLetter"/>
        <w:lvlText w:val="%1."/>
        <w:lvlJc w:val="left"/>
      </w:lvl>
    </w:lvlOverride>
    <w:lvlOverride w:ilvl="1">
      <w:startOverride w:val="3"/>
      <w:lvl w:ilvl="1">
        <w:start w:val="3"/>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3" w16cid:durableId="1660380055">
    <w:abstractNumId w:val="7"/>
  </w:num>
  <w:num w:numId="4" w16cid:durableId="14866992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69193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5390373">
    <w:abstractNumId w:val="3"/>
  </w:num>
  <w:num w:numId="7" w16cid:durableId="332999462">
    <w:abstractNumId w:val="4"/>
  </w:num>
  <w:num w:numId="8" w16cid:durableId="116796242">
    <w:abstractNumId w:val="5"/>
  </w:num>
  <w:num w:numId="9" w16cid:durableId="521823622">
    <w:abstractNumId w:val="8"/>
  </w:num>
  <w:num w:numId="10" w16cid:durableId="1276912608">
    <w:abstractNumId w:val="6"/>
  </w:num>
  <w:num w:numId="11" w16cid:durableId="424425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399"/>
    <w:rsid w:val="00002FC8"/>
    <w:rsid w:val="00040CDF"/>
    <w:rsid w:val="00095FF7"/>
    <w:rsid w:val="000F72C8"/>
    <w:rsid w:val="001027E6"/>
    <w:rsid w:val="001105FD"/>
    <w:rsid w:val="00110D6C"/>
    <w:rsid w:val="00130A37"/>
    <w:rsid w:val="0014264F"/>
    <w:rsid w:val="001C0A98"/>
    <w:rsid w:val="001D3AB1"/>
    <w:rsid w:val="001E5E0D"/>
    <w:rsid w:val="001F03E3"/>
    <w:rsid w:val="001F3D7F"/>
    <w:rsid w:val="0020598B"/>
    <w:rsid w:val="00233D68"/>
    <w:rsid w:val="002424E2"/>
    <w:rsid w:val="002435AE"/>
    <w:rsid w:val="002713B6"/>
    <w:rsid w:val="002878BC"/>
    <w:rsid w:val="00310E90"/>
    <w:rsid w:val="00375569"/>
    <w:rsid w:val="003A745F"/>
    <w:rsid w:val="003C4719"/>
    <w:rsid w:val="003E4E25"/>
    <w:rsid w:val="00432D31"/>
    <w:rsid w:val="00442D94"/>
    <w:rsid w:val="0047559A"/>
    <w:rsid w:val="004C3948"/>
    <w:rsid w:val="00513AB2"/>
    <w:rsid w:val="00537375"/>
    <w:rsid w:val="00566491"/>
    <w:rsid w:val="005763D4"/>
    <w:rsid w:val="005A5ABC"/>
    <w:rsid w:val="005C1C8E"/>
    <w:rsid w:val="005E6B92"/>
    <w:rsid w:val="005E7110"/>
    <w:rsid w:val="005E72CA"/>
    <w:rsid w:val="00661048"/>
    <w:rsid w:val="006610D4"/>
    <w:rsid w:val="00664B42"/>
    <w:rsid w:val="006A47F0"/>
    <w:rsid w:val="006A4A2F"/>
    <w:rsid w:val="006B6091"/>
    <w:rsid w:val="00707FE0"/>
    <w:rsid w:val="007263AE"/>
    <w:rsid w:val="00734EF4"/>
    <w:rsid w:val="00772EDC"/>
    <w:rsid w:val="00783EA0"/>
    <w:rsid w:val="007A13A8"/>
    <w:rsid w:val="007A1D09"/>
    <w:rsid w:val="007B4829"/>
    <w:rsid w:val="007B4F19"/>
    <w:rsid w:val="00814077"/>
    <w:rsid w:val="0083271E"/>
    <w:rsid w:val="00845C6B"/>
    <w:rsid w:val="008641D1"/>
    <w:rsid w:val="008A0E6D"/>
    <w:rsid w:val="008B58E7"/>
    <w:rsid w:val="00901FD8"/>
    <w:rsid w:val="00902213"/>
    <w:rsid w:val="009042E7"/>
    <w:rsid w:val="00921D48"/>
    <w:rsid w:val="0097730F"/>
    <w:rsid w:val="0099695E"/>
    <w:rsid w:val="009C3C71"/>
    <w:rsid w:val="009E6BA2"/>
    <w:rsid w:val="00A37734"/>
    <w:rsid w:val="00A910E0"/>
    <w:rsid w:val="00AA5F1A"/>
    <w:rsid w:val="00AF2E73"/>
    <w:rsid w:val="00B45494"/>
    <w:rsid w:val="00B7227D"/>
    <w:rsid w:val="00B8088D"/>
    <w:rsid w:val="00B93BF0"/>
    <w:rsid w:val="00C0508E"/>
    <w:rsid w:val="00C60E83"/>
    <w:rsid w:val="00C7422A"/>
    <w:rsid w:val="00CB0D58"/>
    <w:rsid w:val="00CE4CC5"/>
    <w:rsid w:val="00CE69E0"/>
    <w:rsid w:val="00D03306"/>
    <w:rsid w:val="00D1450D"/>
    <w:rsid w:val="00D22273"/>
    <w:rsid w:val="00D244B1"/>
    <w:rsid w:val="00D346AF"/>
    <w:rsid w:val="00D84C4C"/>
    <w:rsid w:val="00DB2E4E"/>
    <w:rsid w:val="00DE2C38"/>
    <w:rsid w:val="00E01BF5"/>
    <w:rsid w:val="00E05C96"/>
    <w:rsid w:val="00E33A88"/>
    <w:rsid w:val="00E43E25"/>
    <w:rsid w:val="00E818DC"/>
    <w:rsid w:val="00EA25EE"/>
    <w:rsid w:val="00EF3B03"/>
    <w:rsid w:val="00F13B9A"/>
    <w:rsid w:val="00F25411"/>
    <w:rsid w:val="00F53C44"/>
    <w:rsid w:val="00F630F4"/>
    <w:rsid w:val="00F727A9"/>
    <w:rsid w:val="00F804DA"/>
    <w:rsid w:val="00FB7399"/>
    <w:rsid w:val="00FE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4E6DE"/>
  <w15:chartTrackingRefBased/>
  <w15:docId w15:val="{FE70FB66-2A2D-4374-B2A5-369669DC8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399"/>
    <w:pPr>
      <w:widowControl w:val="0"/>
      <w:numPr>
        <w:numId w:val="3"/>
      </w:numPr>
      <w:autoSpaceDE w:val="0"/>
      <w:autoSpaceDN w:val="0"/>
      <w:adjustRightInd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B73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73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73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73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73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73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73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73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73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3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73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73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73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73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73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73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73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7399"/>
    <w:rPr>
      <w:rFonts w:eastAsiaTheme="majorEastAsia" w:cstheme="majorBidi"/>
      <w:color w:val="272727" w:themeColor="text1" w:themeTint="D8"/>
    </w:rPr>
  </w:style>
  <w:style w:type="paragraph" w:styleId="Title">
    <w:name w:val="Title"/>
    <w:basedOn w:val="Normal"/>
    <w:next w:val="Normal"/>
    <w:link w:val="TitleChar"/>
    <w:uiPriority w:val="10"/>
    <w:qFormat/>
    <w:rsid w:val="00FB73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73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7399"/>
    <w:pPr>
      <w:numPr>
        <w:ilvl w:val="1"/>
        <w:numId w:val="0"/>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73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7399"/>
    <w:pPr>
      <w:spacing w:before="160"/>
      <w:jc w:val="center"/>
    </w:pPr>
    <w:rPr>
      <w:i/>
      <w:iCs/>
      <w:color w:val="404040" w:themeColor="text1" w:themeTint="BF"/>
    </w:rPr>
  </w:style>
  <w:style w:type="character" w:customStyle="1" w:styleId="QuoteChar">
    <w:name w:val="Quote Char"/>
    <w:basedOn w:val="DefaultParagraphFont"/>
    <w:link w:val="Quote"/>
    <w:uiPriority w:val="29"/>
    <w:rsid w:val="00FB7399"/>
    <w:rPr>
      <w:i/>
      <w:iCs/>
      <w:color w:val="404040" w:themeColor="text1" w:themeTint="BF"/>
    </w:rPr>
  </w:style>
  <w:style w:type="paragraph" w:styleId="ListParagraph">
    <w:name w:val="List Paragraph"/>
    <w:basedOn w:val="Normal"/>
    <w:uiPriority w:val="34"/>
    <w:qFormat/>
    <w:rsid w:val="00FB7399"/>
    <w:pPr>
      <w:contextualSpacing/>
    </w:pPr>
  </w:style>
  <w:style w:type="character" w:styleId="IntenseEmphasis">
    <w:name w:val="Intense Emphasis"/>
    <w:basedOn w:val="DefaultParagraphFont"/>
    <w:uiPriority w:val="21"/>
    <w:qFormat/>
    <w:rsid w:val="00FB7399"/>
    <w:rPr>
      <w:i/>
      <w:iCs/>
      <w:color w:val="0F4761" w:themeColor="accent1" w:themeShade="BF"/>
    </w:rPr>
  </w:style>
  <w:style w:type="paragraph" w:styleId="IntenseQuote">
    <w:name w:val="Intense Quote"/>
    <w:basedOn w:val="Normal"/>
    <w:next w:val="Normal"/>
    <w:link w:val="IntenseQuoteChar"/>
    <w:uiPriority w:val="30"/>
    <w:qFormat/>
    <w:rsid w:val="00FB73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7399"/>
    <w:rPr>
      <w:i/>
      <w:iCs/>
      <w:color w:val="0F4761" w:themeColor="accent1" w:themeShade="BF"/>
    </w:rPr>
  </w:style>
  <w:style w:type="character" w:styleId="IntenseReference">
    <w:name w:val="Intense Reference"/>
    <w:basedOn w:val="DefaultParagraphFont"/>
    <w:uiPriority w:val="32"/>
    <w:qFormat/>
    <w:rsid w:val="00FB7399"/>
    <w:rPr>
      <w:b/>
      <w:bCs/>
      <w:smallCaps/>
      <w:color w:val="0F4761" w:themeColor="accent1" w:themeShade="BF"/>
      <w:spacing w:val="5"/>
    </w:rPr>
  </w:style>
  <w:style w:type="paragraph" w:customStyle="1" w:styleId="Level1">
    <w:name w:val="Level 1"/>
    <w:basedOn w:val="Normal"/>
    <w:rsid w:val="00FB7399"/>
    <w:pPr>
      <w:numPr>
        <w:numId w:val="0"/>
      </w:numPr>
      <w:tabs>
        <w:tab w:val="num" w:pos="720"/>
      </w:tabs>
      <w:ind w:left="1440" w:hanging="720"/>
      <w:outlineLvl w:val="0"/>
    </w:pPr>
  </w:style>
  <w:style w:type="paragraph" w:customStyle="1" w:styleId="Level2">
    <w:name w:val="Level 2"/>
    <w:basedOn w:val="Normal"/>
    <w:rsid w:val="00FB7399"/>
    <w:pPr>
      <w:numPr>
        <w:ilvl w:val="1"/>
        <w:numId w:val="5"/>
      </w:numPr>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426895">
      <w:bodyDiv w:val="1"/>
      <w:marLeft w:val="0"/>
      <w:marRight w:val="0"/>
      <w:marTop w:val="0"/>
      <w:marBottom w:val="0"/>
      <w:divBdr>
        <w:top w:val="none" w:sz="0" w:space="0" w:color="auto"/>
        <w:left w:val="none" w:sz="0" w:space="0" w:color="auto"/>
        <w:bottom w:val="none" w:sz="0" w:space="0" w:color="auto"/>
        <w:right w:val="none" w:sz="0" w:space="0" w:color="auto"/>
      </w:divBdr>
      <w:divsChild>
        <w:div w:id="649094435">
          <w:marLeft w:val="0"/>
          <w:marRight w:val="0"/>
          <w:marTop w:val="0"/>
          <w:marBottom w:val="0"/>
          <w:divBdr>
            <w:top w:val="none" w:sz="0" w:space="0" w:color="auto"/>
            <w:left w:val="none" w:sz="0" w:space="0" w:color="auto"/>
            <w:bottom w:val="none" w:sz="0" w:space="0" w:color="auto"/>
            <w:right w:val="none" w:sz="0" w:space="0" w:color="auto"/>
          </w:divBdr>
        </w:div>
        <w:div w:id="413354284">
          <w:marLeft w:val="0"/>
          <w:marRight w:val="0"/>
          <w:marTop w:val="0"/>
          <w:marBottom w:val="0"/>
          <w:divBdr>
            <w:top w:val="none" w:sz="0" w:space="0" w:color="auto"/>
            <w:left w:val="none" w:sz="0" w:space="0" w:color="auto"/>
            <w:bottom w:val="none" w:sz="0" w:space="0" w:color="auto"/>
            <w:right w:val="none" w:sz="0" w:space="0" w:color="auto"/>
          </w:divBdr>
        </w:div>
        <w:div w:id="1902059677">
          <w:marLeft w:val="0"/>
          <w:marRight w:val="0"/>
          <w:marTop w:val="0"/>
          <w:marBottom w:val="0"/>
          <w:divBdr>
            <w:top w:val="none" w:sz="0" w:space="0" w:color="auto"/>
            <w:left w:val="none" w:sz="0" w:space="0" w:color="auto"/>
            <w:bottom w:val="none" w:sz="0" w:space="0" w:color="auto"/>
            <w:right w:val="none" w:sz="0" w:space="0" w:color="auto"/>
          </w:divBdr>
        </w:div>
        <w:div w:id="691566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727</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Kitra Ross</dc:creator>
  <cp:keywords/>
  <dc:description/>
  <cp:lastModifiedBy>Kitra Ross</cp:lastModifiedBy>
  <cp:revision>51</cp:revision>
  <cp:lastPrinted>2024-09-13T18:29:00Z</cp:lastPrinted>
  <dcterms:created xsi:type="dcterms:W3CDTF">2024-09-13T17:34:00Z</dcterms:created>
  <dcterms:modified xsi:type="dcterms:W3CDTF">2024-11-15T19:59:00Z</dcterms:modified>
</cp:coreProperties>
</file>